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10A8A" w14:textId="77777777" w:rsidR="00AB0FF9" w:rsidRPr="00AB0FF9" w:rsidRDefault="00AB0FF9" w:rsidP="00AB0FF9">
      <w:pPr>
        <w:pStyle w:val="NoSpacing"/>
        <w:rPr>
          <w:rFonts w:ascii="Garamond" w:hAnsi="Garamond" w:cs="Times"/>
        </w:rPr>
      </w:pPr>
      <w:r w:rsidRPr="00AB0FF9">
        <w:rPr>
          <w:rFonts w:ascii="Garamond" w:hAnsi="Garamond"/>
          <w:sz w:val="28"/>
        </w:rPr>
        <w:t>ESTATUTOS</w:t>
      </w:r>
    </w:p>
    <w:p w14:paraId="680E2746" w14:textId="77777777" w:rsidR="00AB0FF9" w:rsidRPr="00AB0FF9" w:rsidRDefault="00AB0FF9" w:rsidP="00AB0FF9">
      <w:pPr>
        <w:pStyle w:val="NoSpacing"/>
        <w:rPr>
          <w:rFonts w:ascii="Garamond" w:hAnsi="Garamond" w:cs="Times"/>
        </w:rPr>
      </w:pPr>
      <w:r w:rsidRPr="00AB0FF9">
        <w:rPr>
          <w:rFonts w:ascii="Garamond" w:hAnsi="Garamond"/>
          <w:sz w:val="28"/>
        </w:rPr>
        <w:t>FUNDACIÓN YAUDA ESTUDIOS AMAZONICOS</w:t>
      </w:r>
    </w:p>
    <w:p w14:paraId="02058BCA" w14:textId="77777777" w:rsidR="00AB0FF9" w:rsidRDefault="00AB0FF9" w:rsidP="00AB0FF9">
      <w:pPr>
        <w:pStyle w:val="NoSpacing"/>
        <w:rPr>
          <w:rFonts w:ascii="Garamond" w:hAnsi="Garamond"/>
        </w:rPr>
      </w:pPr>
    </w:p>
    <w:p w14:paraId="29D07251" w14:textId="77777777" w:rsidR="00AB0FF9" w:rsidRPr="00AB0FF9" w:rsidRDefault="00AB0FF9" w:rsidP="00AB0FF9">
      <w:pPr>
        <w:pStyle w:val="NoSpacing"/>
        <w:rPr>
          <w:rFonts w:ascii="Garamond" w:hAnsi="Garamond" w:cs="Times"/>
          <w:sz w:val="22"/>
        </w:rPr>
      </w:pPr>
      <w:r w:rsidRPr="00AB0FF9">
        <w:rPr>
          <w:rFonts w:ascii="Garamond" w:hAnsi="Garamond"/>
        </w:rPr>
        <w:t>CAPÍTULO PRIMERO</w:t>
      </w:r>
    </w:p>
    <w:p w14:paraId="3CBE4E2B" w14:textId="77777777" w:rsidR="00AB0FF9" w:rsidRPr="00AB0FF9" w:rsidRDefault="00AB0FF9" w:rsidP="00AB0FF9">
      <w:pPr>
        <w:pStyle w:val="NoSpacing"/>
        <w:rPr>
          <w:rFonts w:ascii="Garamond" w:hAnsi="Garamond" w:cs="Times"/>
          <w:sz w:val="22"/>
        </w:rPr>
      </w:pPr>
      <w:r w:rsidRPr="00AB0FF9">
        <w:rPr>
          <w:rFonts w:ascii="Garamond" w:hAnsi="Garamond"/>
        </w:rPr>
        <w:t>DENOMINACIÓN, NATURALEZA, DOMICILIO Y DURACIÓN</w:t>
      </w:r>
    </w:p>
    <w:p w14:paraId="6BC98FB3" w14:textId="77777777" w:rsidR="00AB0FF9" w:rsidRDefault="00AB0FF9" w:rsidP="00AB0FF9">
      <w:pPr>
        <w:widowControl w:val="0"/>
        <w:autoSpaceDE w:val="0"/>
        <w:autoSpaceDN w:val="0"/>
        <w:adjustRightInd w:val="0"/>
        <w:spacing w:after="240"/>
        <w:rPr>
          <w:rFonts w:ascii="Garamond" w:hAnsi="Garamond" w:cs="Garamond"/>
          <w:b/>
          <w:bCs/>
          <w:lang w:val="es-ES"/>
        </w:rPr>
      </w:pPr>
    </w:p>
    <w:p w14:paraId="2E9ABC31" w14:textId="77777777" w:rsidR="00AB0FF9" w:rsidRPr="00AB0FF9" w:rsidRDefault="00AB0FF9" w:rsidP="00AB0FF9">
      <w:pPr>
        <w:widowControl w:val="0"/>
        <w:autoSpaceDE w:val="0"/>
        <w:autoSpaceDN w:val="0"/>
        <w:adjustRightInd w:val="0"/>
        <w:spacing w:after="240"/>
        <w:rPr>
          <w:rFonts w:ascii="Times" w:hAnsi="Times" w:cs="Times"/>
          <w:lang w:val="es-ES"/>
        </w:rPr>
      </w:pPr>
      <w:r w:rsidRPr="00AB0FF9">
        <w:rPr>
          <w:rFonts w:ascii="Garamond" w:hAnsi="Garamond" w:cs="Garamond"/>
          <w:b/>
          <w:bCs/>
          <w:lang w:val="es-ES"/>
        </w:rPr>
        <w:t xml:space="preserve">ARTÍCULO 1.- </w:t>
      </w:r>
      <w:proofErr w:type="gramStart"/>
      <w:r w:rsidRPr="00AB0FF9">
        <w:rPr>
          <w:rFonts w:ascii="Garamond" w:hAnsi="Garamond" w:cs="Garamond"/>
          <w:b/>
          <w:bCs/>
          <w:lang w:val="es-ES"/>
        </w:rPr>
        <w:t>Denominación.-</w:t>
      </w:r>
      <w:proofErr w:type="gramEnd"/>
      <w:r w:rsidRPr="00AB0FF9">
        <w:rPr>
          <w:rFonts w:ascii="Garamond" w:hAnsi="Garamond" w:cs="Garamond"/>
          <w:b/>
          <w:bCs/>
          <w:lang w:val="es-ES"/>
        </w:rPr>
        <w:t xml:space="preserve"> </w:t>
      </w:r>
      <w:r w:rsidRPr="00AB0FF9">
        <w:rPr>
          <w:rFonts w:ascii="Garamond" w:hAnsi="Garamond" w:cs="Garamond"/>
          <w:lang w:val="es-ES"/>
        </w:rPr>
        <w:t xml:space="preserve">La persona jurídica que se constituye, se denominará </w:t>
      </w:r>
      <w:r w:rsidRPr="00AB0FF9">
        <w:rPr>
          <w:rFonts w:ascii="Garamond" w:hAnsi="Garamond" w:cs="Garamond"/>
          <w:b/>
          <w:bCs/>
          <w:lang w:val="es-ES"/>
        </w:rPr>
        <w:t xml:space="preserve">FUNDACIÓN YAUDA ESTUDIOS AMAZÓNICOS </w:t>
      </w:r>
      <w:r w:rsidRPr="00AB0FF9">
        <w:rPr>
          <w:rFonts w:ascii="Garamond" w:hAnsi="Garamond" w:cs="Garamond"/>
          <w:lang w:val="es-ES"/>
        </w:rPr>
        <w:t xml:space="preserve">es una entidad sin ánimo de lucro y de utilidad común, con cobertura a nivel nacional e internacional, constituida </w:t>
      </w:r>
      <w:proofErr w:type="gramStart"/>
      <w:r w:rsidRPr="00AB0FF9">
        <w:rPr>
          <w:rFonts w:ascii="Garamond" w:hAnsi="Garamond" w:cs="Garamond"/>
          <w:lang w:val="es-ES"/>
        </w:rPr>
        <w:t>de acuerdo a</w:t>
      </w:r>
      <w:proofErr w:type="gramEnd"/>
      <w:r w:rsidRPr="00AB0FF9">
        <w:rPr>
          <w:rFonts w:ascii="Garamond" w:hAnsi="Garamond" w:cs="Garamond"/>
          <w:lang w:val="es-ES"/>
        </w:rPr>
        <w:t xml:space="preserve"> las disposiciones legales vigentes. </w:t>
      </w:r>
    </w:p>
    <w:p w14:paraId="01326884" w14:textId="77777777" w:rsidR="00AB0FF9" w:rsidRPr="00AB0FF9" w:rsidRDefault="00AB0FF9" w:rsidP="00AB0FF9">
      <w:pPr>
        <w:widowControl w:val="0"/>
        <w:autoSpaceDE w:val="0"/>
        <w:autoSpaceDN w:val="0"/>
        <w:adjustRightInd w:val="0"/>
        <w:spacing w:after="240"/>
        <w:rPr>
          <w:rFonts w:ascii="Times" w:hAnsi="Times" w:cs="Times"/>
          <w:lang w:val="es-ES"/>
        </w:rPr>
      </w:pPr>
      <w:r w:rsidRPr="00AB0FF9">
        <w:rPr>
          <w:rFonts w:ascii="Garamond" w:hAnsi="Garamond" w:cs="Garamond"/>
          <w:b/>
          <w:bCs/>
          <w:lang w:val="es-ES"/>
        </w:rPr>
        <w:t xml:space="preserve">ARTÍCULO 2.- </w:t>
      </w:r>
      <w:proofErr w:type="gramStart"/>
      <w:r w:rsidRPr="00AB0FF9">
        <w:rPr>
          <w:rFonts w:ascii="Garamond" w:hAnsi="Garamond" w:cs="Garamond"/>
          <w:b/>
          <w:bCs/>
          <w:lang w:val="es-ES"/>
        </w:rPr>
        <w:t>Naturaleza.-</w:t>
      </w:r>
      <w:proofErr w:type="gramEnd"/>
      <w:r w:rsidRPr="00AB0FF9">
        <w:rPr>
          <w:rFonts w:ascii="Garamond" w:hAnsi="Garamond" w:cs="Garamond"/>
          <w:b/>
          <w:bCs/>
          <w:lang w:val="es-ES"/>
        </w:rPr>
        <w:t xml:space="preserve"> LA FUNDACIÓN YAUDA ESTUDIOS AMAZÓNICOS (</w:t>
      </w:r>
      <w:r w:rsidRPr="00DA6A2B">
        <w:rPr>
          <w:rFonts w:ascii="Garamond" w:hAnsi="Garamond" w:cs="Garamond"/>
          <w:bCs/>
          <w:lang w:val="es-ES"/>
        </w:rPr>
        <w:t>en adelante</w:t>
      </w:r>
      <w:r w:rsidRPr="00AB0FF9">
        <w:rPr>
          <w:rFonts w:ascii="Garamond" w:hAnsi="Garamond" w:cs="Garamond"/>
          <w:b/>
          <w:bCs/>
          <w:lang w:val="es-ES"/>
        </w:rPr>
        <w:t xml:space="preserve"> “LA FUNDACIÓN”)</w:t>
      </w:r>
      <w:r w:rsidRPr="00AB0FF9">
        <w:rPr>
          <w:rFonts w:ascii="Garamond" w:hAnsi="Garamond" w:cs="Garamond"/>
          <w:lang w:val="es-ES"/>
        </w:rPr>
        <w:t xml:space="preserve">, es una persona jurídica de derecho privado, regulada por los artículos 633 a 652 del Código Civil Colombiano y demás normas concordantes. Se constituye como una entidad sin ánimo de lucro, de carácter permanente, independiente y autónomo y de utilidad común. En este sentido, los recursos de la misma, serán utilizados únicamente al cumplimiento del objeto social señalado en el artículo quinto (5) de los presentes estatutos. </w:t>
      </w:r>
    </w:p>
    <w:p w14:paraId="05E032B9" w14:textId="77777777" w:rsidR="00AB0FF9" w:rsidRPr="00AB0FF9" w:rsidRDefault="00AB0FF9" w:rsidP="00AB0FF9">
      <w:pPr>
        <w:widowControl w:val="0"/>
        <w:autoSpaceDE w:val="0"/>
        <w:autoSpaceDN w:val="0"/>
        <w:adjustRightInd w:val="0"/>
        <w:spacing w:after="240"/>
        <w:rPr>
          <w:rFonts w:ascii="Times" w:hAnsi="Times" w:cs="Times"/>
          <w:lang w:val="es-ES"/>
        </w:rPr>
      </w:pPr>
      <w:r w:rsidRPr="00AB0FF9">
        <w:rPr>
          <w:rFonts w:ascii="Garamond" w:hAnsi="Garamond" w:cs="Garamond"/>
          <w:b/>
          <w:bCs/>
          <w:lang w:val="es-ES"/>
        </w:rPr>
        <w:t xml:space="preserve">ARTÍCULO 3.- </w:t>
      </w:r>
      <w:proofErr w:type="gramStart"/>
      <w:r w:rsidRPr="00AB0FF9">
        <w:rPr>
          <w:rFonts w:ascii="Garamond" w:hAnsi="Garamond" w:cs="Garamond"/>
          <w:b/>
          <w:bCs/>
          <w:lang w:val="es-ES"/>
        </w:rPr>
        <w:t>Domicilio.-</w:t>
      </w:r>
      <w:proofErr w:type="gramEnd"/>
      <w:r w:rsidRPr="00AB0FF9">
        <w:rPr>
          <w:rFonts w:ascii="Garamond" w:hAnsi="Garamond" w:cs="Garamond"/>
          <w:b/>
          <w:bCs/>
          <w:lang w:val="es-ES"/>
        </w:rPr>
        <w:t xml:space="preserve"> </w:t>
      </w:r>
      <w:r w:rsidRPr="00AB0FF9">
        <w:rPr>
          <w:rFonts w:ascii="Garamond" w:hAnsi="Garamond" w:cs="Garamond"/>
          <w:lang w:val="es-ES"/>
        </w:rPr>
        <w:t xml:space="preserve">El domicilio principal de LA FUNDACIÓN, es en la Calle 1 No. 28 – 49, de Bogotá D.C., República de Colombia. Sin perjuicio del establecimiento de sedes para la realización de actividades en otras ciudades y/o municipios del país. </w:t>
      </w:r>
    </w:p>
    <w:p w14:paraId="0506A17A" w14:textId="77777777" w:rsidR="00AB0FF9" w:rsidRPr="00AB0FF9" w:rsidRDefault="00AB0FF9" w:rsidP="00AB0FF9">
      <w:pPr>
        <w:widowControl w:val="0"/>
        <w:autoSpaceDE w:val="0"/>
        <w:autoSpaceDN w:val="0"/>
        <w:adjustRightInd w:val="0"/>
        <w:spacing w:after="240"/>
        <w:rPr>
          <w:rFonts w:ascii="Times" w:hAnsi="Times" w:cs="Times"/>
          <w:lang w:val="es-ES"/>
        </w:rPr>
      </w:pPr>
      <w:r w:rsidRPr="00AB0FF9">
        <w:rPr>
          <w:rFonts w:ascii="Garamond" w:hAnsi="Garamond" w:cs="Garamond"/>
          <w:b/>
          <w:bCs/>
          <w:lang w:val="es-ES"/>
        </w:rPr>
        <w:t xml:space="preserve">ARTÍCULO 4.- </w:t>
      </w:r>
      <w:proofErr w:type="gramStart"/>
      <w:r w:rsidRPr="00AB0FF9">
        <w:rPr>
          <w:rFonts w:ascii="Garamond" w:hAnsi="Garamond" w:cs="Garamond"/>
          <w:b/>
          <w:bCs/>
          <w:lang w:val="es-ES"/>
        </w:rPr>
        <w:t>Duración.-</w:t>
      </w:r>
      <w:proofErr w:type="gramEnd"/>
      <w:r w:rsidRPr="00AB0FF9">
        <w:rPr>
          <w:rFonts w:ascii="Garamond" w:hAnsi="Garamond" w:cs="Garamond"/>
          <w:b/>
          <w:bCs/>
          <w:lang w:val="es-ES"/>
        </w:rPr>
        <w:t xml:space="preserve"> </w:t>
      </w:r>
      <w:r w:rsidRPr="00AB0FF9">
        <w:rPr>
          <w:rFonts w:ascii="Garamond" w:hAnsi="Garamond" w:cs="Garamond"/>
          <w:lang w:val="es-ES"/>
        </w:rPr>
        <w:t xml:space="preserve">LA FUNDACIÓN tendrá una duración indefinida, no </w:t>
      </w:r>
      <w:proofErr w:type="gramStart"/>
      <w:r w:rsidRPr="00AB0FF9">
        <w:rPr>
          <w:rFonts w:ascii="Garamond" w:hAnsi="Garamond" w:cs="Garamond"/>
          <w:lang w:val="es-ES"/>
        </w:rPr>
        <w:t>obstante</w:t>
      </w:r>
      <w:proofErr w:type="gramEnd"/>
      <w:r w:rsidRPr="00AB0FF9">
        <w:rPr>
          <w:rFonts w:ascii="Garamond" w:hAnsi="Garamond" w:cs="Garamond"/>
          <w:lang w:val="es-ES"/>
        </w:rPr>
        <w:t xml:space="preserve"> podrá disolverse y en consecuencia liquidarse de manera anticipada por las causas y mediante los requisitos que contemplan la ley y los presentes estatutos. </w:t>
      </w:r>
    </w:p>
    <w:p w14:paraId="6A6D821E" w14:textId="77777777" w:rsidR="00AB0FF9" w:rsidRPr="00AB0FF9" w:rsidRDefault="00AB0FF9" w:rsidP="00AB0FF9">
      <w:pPr>
        <w:pStyle w:val="NoSpacing"/>
        <w:rPr>
          <w:rFonts w:ascii="Garamond" w:hAnsi="Garamond" w:cs="Times"/>
          <w:sz w:val="22"/>
        </w:rPr>
      </w:pPr>
      <w:r w:rsidRPr="00AB0FF9">
        <w:rPr>
          <w:rFonts w:ascii="Garamond" w:hAnsi="Garamond"/>
        </w:rPr>
        <w:t>CAPÍTULO SEGUNDO</w:t>
      </w:r>
    </w:p>
    <w:p w14:paraId="0625ADB1" w14:textId="77777777" w:rsidR="00AB0FF9" w:rsidRPr="00AB0FF9" w:rsidRDefault="00AB0FF9" w:rsidP="00AB0FF9">
      <w:pPr>
        <w:pStyle w:val="NoSpacing"/>
        <w:rPr>
          <w:rFonts w:ascii="Garamond" w:hAnsi="Garamond" w:cs="Times"/>
          <w:sz w:val="22"/>
        </w:rPr>
      </w:pPr>
      <w:r w:rsidRPr="00AB0FF9">
        <w:rPr>
          <w:rFonts w:ascii="Garamond" w:hAnsi="Garamond"/>
        </w:rPr>
        <w:t>OBJETO SOCIAL Y DESARROLLO</w:t>
      </w:r>
    </w:p>
    <w:p w14:paraId="6E8519D1" w14:textId="77777777" w:rsidR="00AB0FF9" w:rsidRDefault="00AB0FF9" w:rsidP="00AB0FF9">
      <w:pPr>
        <w:widowControl w:val="0"/>
        <w:autoSpaceDE w:val="0"/>
        <w:autoSpaceDN w:val="0"/>
        <w:adjustRightInd w:val="0"/>
        <w:spacing w:after="240"/>
        <w:rPr>
          <w:rFonts w:ascii="Garamond" w:hAnsi="Garamond" w:cs="Garamond"/>
          <w:b/>
          <w:bCs/>
          <w:lang w:val="es-ES"/>
        </w:rPr>
      </w:pPr>
    </w:p>
    <w:p w14:paraId="033C61D0" w14:textId="77777777" w:rsidR="00AB0FF9" w:rsidRPr="00AB0FF9" w:rsidRDefault="00AB0FF9" w:rsidP="00AB0FF9">
      <w:pPr>
        <w:widowControl w:val="0"/>
        <w:autoSpaceDE w:val="0"/>
        <w:autoSpaceDN w:val="0"/>
        <w:adjustRightInd w:val="0"/>
        <w:spacing w:after="240"/>
        <w:rPr>
          <w:rFonts w:ascii="Times" w:hAnsi="Times" w:cs="Times"/>
          <w:lang w:val="es-ES"/>
        </w:rPr>
      </w:pPr>
      <w:r w:rsidRPr="00AB0FF9">
        <w:rPr>
          <w:rFonts w:ascii="Garamond" w:hAnsi="Garamond" w:cs="Garamond"/>
          <w:b/>
          <w:bCs/>
          <w:lang w:val="es-ES"/>
        </w:rPr>
        <w:t>ARTÍCULO 5</w:t>
      </w:r>
      <w:r w:rsidRPr="00AB0FF9">
        <w:rPr>
          <w:rFonts w:ascii="Garamond" w:hAnsi="Garamond" w:cs="Garamond"/>
          <w:lang w:val="es-ES"/>
        </w:rPr>
        <w:t xml:space="preserve">.- </w:t>
      </w:r>
      <w:r w:rsidRPr="00AB0FF9">
        <w:rPr>
          <w:rFonts w:ascii="Garamond" w:hAnsi="Garamond" w:cs="Garamond"/>
          <w:b/>
          <w:bCs/>
          <w:lang w:val="es-ES"/>
        </w:rPr>
        <w:t xml:space="preserve">Objeto </w:t>
      </w:r>
      <w:proofErr w:type="gramStart"/>
      <w:r w:rsidRPr="00AB0FF9">
        <w:rPr>
          <w:rFonts w:ascii="Garamond" w:hAnsi="Garamond" w:cs="Garamond"/>
          <w:b/>
          <w:bCs/>
          <w:lang w:val="es-ES"/>
        </w:rPr>
        <w:t>social.-</w:t>
      </w:r>
      <w:proofErr w:type="gramEnd"/>
      <w:r w:rsidRPr="00AB0FF9">
        <w:rPr>
          <w:rFonts w:ascii="Garamond" w:hAnsi="Garamond" w:cs="Garamond"/>
          <w:b/>
          <w:bCs/>
          <w:lang w:val="es-ES"/>
        </w:rPr>
        <w:t xml:space="preserve"> </w:t>
      </w:r>
      <w:r w:rsidRPr="00AB0FF9">
        <w:rPr>
          <w:rFonts w:ascii="Garamond" w:hAnsi="Garamond" w:cs="Garamond"/>
          <w:lang w:val="es-ES"/>
        </w:rPr>
        <w:t xml:space="preserve">El objeto social de LA FUNDACIÓN será acompañar y fortalecer los procesos organizativos impulsados desde los pueblos amazónicos y de la Orinoquia y la realización de propuestas consultadas de intervención social que promuevan el buen vivir, la construcción de paz territorial, el fortalecimiento cultural, la economía solidaria y la preservación de su entorno natural. Esto se hará por medio de los siguientes parámetros, acciones y/o actividades: </w:t>
      </w:r>
    </w:p>
    <w:p w14:paraId="3E8117D8" w14:textId="6FCD2EDF" w:rsidR="00AB0FF9" w:rsidRPr="00AB0FF9" w:rsidRDefault="00AB0FF9" w:rsidP="00523894">
      <w:pPr>
        <w:pStyle w:val="ListParagraph"/>
        <w:widowControl w:val="0"/>
        <w:numPr>
          <w:ilvl w:val="0"/>
          <w:numId w:val="2"/>
        </w:numPr>
        <w:tabs>
          <w:tab w:val="left" w:pos="220"/>
          <w:tab w:val="left" w:pos="426"/>
        </w:tabs>
        <w:autoSpaceDE w:val="0"/>
        <w:autoSpaceDN w:val="0"/>
        <w:adjustRightInd w:val="0"/>
        <w:spacing w:after="240"/>
        <w:rPr>
          <w:rFonts w:ascii="Times" w:hAnsi="Times" w:cs="Times"/>
          <w:lang w:val="es-ES"/>
        </w:rPr>
      </w:pPr>
      <w:r w:rsidRPr="00AB0FF9">
        <w:rPr>
          <w:rFonts w:ascii="Garamond" w:hAnsi="Garamond" w:cs="Garamond"/>
          <w:lang w:val="es-ES"/>
        </w:rPr>
        <w:t xml:space="preserve">Acompañar y promover los procesos de fortalecimiento y reivindicación cultural en las comunidades amazónicas y de la Orinoquía, a través de la realización de procesos, proyectos y actividades de carácter intercultural. </w:t>
      </w:r>
    </w:p>
    <w:p w14:paraId="797C848C" w14:textId="2D8C19A6" w:rsidR="00AB0FF9" w:rsidRPr="00AB0FF9" w:rsidRDefault="00AB0FF9" w:rsidP="00523894">
      <w:pPr>
        <w:pStyle w:val="ListParagraph"/>
        <w:widowControl w:val="0"/>
        <w:numPr>
          <w:ilvl w:val="0"/>
          <w:numId w:val="2"/>
        </w:numPr>
        <w:tabs>
          <w:tab w:val="left" w:pos="220"/>
          <w:tab w:val="left" w:pos="720"/>
        </w:tabs>
        <w:autoSpaceDE w:val="0"/>
        <w:autoSpaceDN w:val="0"/>
        <w:adjustRightInd w:val="0"/>
        <w:spacing w:after="240"/>
        <w:rPr>
          <w:rFonts w:ascii="Times" w:hAnsi="Times" w:cs="Times"/>
          <w:lang w:val="es-ES"/>
        </w:rPr>
      </w:pPr>
      <w:r w:rsidRPr="00AB0FF9">
        <w:rPr>
          <w:rFonts w:ascii="Garamond" w:hAnsi="Garamond" w:cs="Garamond"/>
          <w:lang w:val="es-ES"/>
        </w:rPr>
        <w:t xml:space="preserve">Desarrollar proyectos de intervención social que redunden en el bienestar de las comunidades de la región amazónica y la Orinoquia. </w:t>
      </w:r>
    </w:p>
    <w:p w14:paraId="38F5DFDA" w14:textId="77777777" w:rsidR="00AB0FF9" w:rsidRPr="00AB0FF9" w:rsidRDefault="00AB0FF9" w:rsidP="00523894">
      <w:pPr>
        <w:pStyle w:val="ListParagraph"/>
        <w:widowControl w:val="0"/>
        <w:numPr>
          <w:ilvl w:val="0"/>
          <w:numId w:val="2"/>
        </w:numPr>
        <w:autoSpaceDE w:val="0"/>
        <w:autoSpaceDN w:val="0"/>
        <w:adjustRightInd w:val="0"/>
        <w:spacing w:after="240"/>
        <w:rPr>
          <w:rFonts w:ascii="Times" w:hAnsi="Times" w:cs="Times"/>
          <w:lang w:val="es-ES"/>
        </w:rPr>
      </w:pPr>
      <w:r w:rsidRPr="00AB0FF9">
        <w:rPr>
          <w:rFonts w:ascii="Garamond" w:hAnsi="Garamond" w:cs="Garamond"/>
          <w:lang w:val="es-ES"/>
        </w:rPr>
        <w:t xml:space="preserve">Implementar iniciativas que promuevan la paz y reconciliación en el territorio amazónico y de la Orinoquia. </w:t>
      </w:r>
    </w:p>
    <w:p w14:paraId="4B9984BD" w14:textId="72C0B9B6" w:rsidR="00AB0FF9" w:rsidRPr="00AB0FF9" w:rsidRDefault="00AB0FF9" w:rsidP="00523894">
      <w:pPr>
        <w:pStyle w:val="ListParagraph"/>
        <w:widowControl w:val="0"/>
        <w:numPr>
          <w:ilvl w:val="0"/>
          <w:numId w:val="2"/>
        </w:numPr>
        <w:tabs>
          <w:tab w:val="left" w:pos="220"/>
          <w:tab w:val="left" w:pos="720"/>
        </w:tabs>
        <w:autoSpaceDE w:val="0"/>
        <w:autoSpaceDN w:val="0"/>
        <w:adjustRightInd w:val="0"/>
        <w:spacing w:after="240"/>
        <w:rPr>
          <w:rFonts w:ascii="Times" w:hAnsi="Times" w:cs="Times"/>
          <w:lang w:val="es-ES"/>
        </w:rPr>
      </w:pPr>
      <w:r w:rsidRPr="00AB0FF9">
        <w:rPr>
          <w:rFonts w:ascii="Garamond" w:hAnsi="Garamond" w:cs="Garamond"/>
          <w:lang w:val="es-ES"/>
        </w:rPr>
        <w:t xml:space="preserve">Llevar a cabo procesos y proyectos de investigación científica de carácter participativo, cuyos productos aporten al buen vivir de los pueblos amazónicos y de la Orinoquia. </w:t>
      </w:r>
    </w:p>
    <w:p w14:paraId="5B8618A1" w14:textId="66A17519" w:rsidR="00AB0FF9" w:rsidRPr="00AB0FF9" w:rsidRDefault="00AB0FF9" w:rsidP="00523894">
      <w:pPr>
        <w:pStyle w:val="ListParagraph"/>
        <w:widowControl w:val="0"/>
        <w:numPr>
          <w:ilvl w:val="0"/>
          <w:numId w:val="2"/>
        </w:numPr>
        <w:tabs>
          <w:tab w:val="left" w:pos="220"/>
          <w:tab w:val="left" w:pos="720"/>
        </w:tabs>
        <w:autoSpaceDE w:val="0"/>
        <w:autoSpaceDN w:val="0"/>
        <w:adjustRightInd w:val="0"/>
        <w:spacing w:after="240"/>
        <w:rPr>
          <w:rFonts w:ascii="Times" w:hAnsi="Times" w:cs="Times"/>
          <w:lang w:val="es-ES"/>
        </w:rPr>
      </w:pPr>
      <w:r w:rsidRPr="00AB0FF9">
        <w:rPr>
          <w:rFonts w:ascii="Garamond" w:hAnsi="Garamond" w:cs="Garamond"/>
          <w:lang w:val="es-ES"/>
        </w:rPr>
        <w:t xml:space="preserve">Fomentar iniciativas económicas y proyectos productivos autosostenibles, bajo un apropiado aprovechamiento de los recursos y de las prácticas ancestrales de los pueblos amazónicos y de la Orinoquia. </w:t>
      </w:r>
    </w:p>
    <w:p w14:paraId="426BCDC0" w14:textId="5B163532" w:rsidR="00AB0FF9" w:rsidRPr="00AB0FF9" w:rsidRDefault="00AB0FF9" w:rsidP="00523894">
      <w:pPr>
        <w:pStyle w:val="ListParagraph"/>
        <w:widowControl w:val="0"/>
        <w:numPr>
          <w:ilvl w:val="0"/>
          <w:numId w:val="2"/>
        </w:numPr>
        <w:tabs>
          <w:tab w:val="left" w:pos="220"/>
          <w:tab w:val="left" w:pos="720"/>
        </w:tabs>
        <w:autoSpaceDE w:val="0"/>
        <w:autoSpaceDN w:val="0"/>
        <w:adjustRightInd w:val="0"/>
        <w:spacing w:after="240"/>
        <w:rPr>
          <w:rFonts w:ascii="Times" w:hAnsi="Times" w:cs="Times"/>
          <w:lang w:val="es-ES"/>
        </w:rPr>
      </w:pPr>
      <w:r w:rsidRPr="00AB0FF9">
        <w:rPr>
          <w:rFonts w:ascii="Garamond" w:hAnsi="Garamond" w:cs="Garamond"/>
          <w:lang w:val="es-ES"/>
        </w:rPr>
        <w:lastRenderedPageBreak/>
        <w:t xml:space="preserve">Realizaryejecutarprogramasparalaconservacióndelambientedelosecosistemasdela selva húmeda tropical, el piedemonte amazónico y la Orinoquia. </w:t>
      </w:r>
    </w:p>
    <w:p w14:paraId="3CC122DB" w14:textId="7E039554" w:rsidR="00AB0FF9" w:rsidRPr="00AB0FF9" w:rsidRDefault="00AB0FF9" w:rsidP="00523894">
      <w:pPr>
        <w:pStyle w:val="ListParagraph"/>
        <w:widowControl w:val="0"/>
        <w:numPr>
          <w:ilvl w:val="0"/>
          <w:numId w:val="2"/>
        </w:numPr>
        <w:tabs>
          <w:tab w:val="left" w:pos="220"/>
          <w:tab w:val="left" w:pos="720"/>
        </w:tabs>
        <w:autoSpaceDE w:val="0"/>
        <w:autoSpaceDN w:val="0"/>
        <w:adjustRightInd w:val="0"/>
        <w:spacing w:after="240"/>
        <w:rPr>
          <w:rFonts w:ascii="Times" w:hAnsi="Times" w:cs="Times"/>
          <w:lang w:val="es-ES"/>
        </w:rPr>
      </w:pPr>
      <w:r w:rsidRPr="00AB0FF9">
        <w:rPr>
          <w:rFonts w:ascii="Garamond" w:hAnsi="Garamond" w:cs="Garamond"/>
          <w:lang w:val="es-ES"/>
        </w:rPr>
        <w:t xml:space="preserve">Realizar y ejecutar programas de intervención social que sean convenidos entre el Estado y sus instituciones y las diversas poblaciones de la región amazónica y Orinoquía, obrando como operador y/o consultor. </w:t>
      </w:r>
    </w:p>
    <w:p w14:paraId="5862F8CF" w14:textId="6A84B35F" w:rsidR="00AB0FF9" w:rsidRPr="00AB0FF9" w:rsidRDefault="00AB0FF9" w:rsidP="00523894">
      <w:pPr>
        <w:pStyle w:val="ListParagraph"/>
        <w:widowControl w:val="0"/>
        <w:numPr>
          <w:ilvl w:val="0"/>
          <w:numId w:val="2"/>
        </w:numPr>
        <w:tabs>
          <w:tab w:val="left" w:pos="220"/>
          <w:tab w:val="left" w:pos="720"/>
        </w:tabs>
        <w:autoSpaceDE w:val="0"/>
        <w:autoSpaceDN w:val="0"/>
        <w:adjustRightInd w:val="0"/>
        <w:spacing w:after="240"/>
        <w:rPr>
          <w:rFonts w:ascii="Times" w:hAnsi="Times" w:cs="Times"/>
          <w:lang w:val="es-ES"/>
        </w:rPr>
      </w:pPr>
      <w:r w:rsidRPr="00AB0FF9">
        <w:rPr>
          <w:rFonts w:ascii="Garamond" w:hAnsi="Garamond" w:cs="Garamond"/>
          <w:lang w:val="es-ES"/>
        </w:rPr>
        <w:t xml:space="preserve">Incidir en las políticas públicas y su aplicación dentro de la región amazónica y la Orinoquia a partir de actividades tanto de intervención como de consultoría. </w:t>
      </w:r>
    </w:p>
    <w:p w14:paraId="67F00173" w14:textId="7FE22716" w:rsidR="00AB0FF9" w:rsidRPr="00AB0FF9" w:rsidRDefault="00AB0FF9" w:rsidP="00523894">
      <w:pPr>
        <w:pStyle w:val="ListParagraph"/>
        <w:widowControl w:val="0"/>
        <w:numPr>
          <w:ilvl w:val="0"/>
          <w:numId w:val="2"/>
        </w:numPr>
        <w:tabs>
          <w:tab w:val="left" w:pos="220"/>
          <w:tab w:val="left" w:pos="567"/>
        </w:tabs>
        <w:autoSpaceDE w:val="0"/>
        <w:autoSpaceDN w:val="0"/>
        <w:adjustRightInd w:val="0"/>
        <w:spacing w:after="240"/>
        <w:rPr>
          <w:rFonts w:ascii="Times" w:hAnsi="Times" w:cs="Times"/>
          <w:lang w:val="es-ES"/>
        </w:rPr>
      </w:pPr>
      <w:r w:rsidRPr="00AB0FF9">
        <w:rPr>
          <w:rFonts w:ascii="Garamond" w:hAnsi="Garamond" w:cs="Garamond"/>
          <w:lang w:val="es-ES"/>
        </w:rPr>
        <w:t xml:space="preserve">Asesorar a organizaciones e instituciones de interés en la región amazónica y de la Orinoquia. </w:t>
      </w:r>
    </w:p>
    <w:p w14:paraId="7D749A53" w14:textId="77777777" w:rsidR="00AB0FF9" w:rsidRPr="00AB0FF9" w:rsidRDefault="00AB0FF9" w:rsidP="00AB0FF9">
      <w:pPr>
        <w:widowControl w:val="0"/>
        <w:autoSpaceDE w:val="0"/>
        <w:autoSpaceDN w:val="0"/>
        <w:adjustRightInd w:val="0"/>
        <w:spacing w:after="240"/>
        <w:rPr>
          <w:rFonts w:ascii="Times" w:hAnsi="Times" w:cs="Times"/>
          <w:lang w:val="es-ES"/>
        </w:rPr>
      </w:pPr>
      <w:r w:rsidRPr="00AB0FF9">
        <w:rPr>
          <w:rFonts w:ascii="Garamond" w:hAnsi="Garamond" w:cs="Garamond"/>
          <w:b/>
          <w:bCs/>
          <w:lang w:val="es-ES"/>
        </w:rPr>
        <w:t xml:space="preserve">ARTÍCULO 6.- </w:t>
      </w:r>
      <w:proofErr w:type="gramStart"/>
      <w:r w:rsidRPr="00AB0FF9">
        <w:rPr>
          <w:rFonts w:ascii="Garamond" w:hAnsi="Garamond" w:cs="Garamond"/>
          <w:b/>
          <w:bCs/>
          <w:lang w:val="es-ES"/>
        </w:rPr>
        <w:t>Fines.-</w:t>
      </w:r>
      <w:proofErr w:type="gramEnd"/>
      <w:r w:rsidRPr="00AB0FF9">
        <w:rPr>
          <w:rFonts w:ascii="Garamond" w:hAnsi="Garamond" w:cs="Garamond"/>
          <w:b/>
          <w:bCs/>
          <w:lang w:val="es-ES"/>
        </w:rPr>
        <w:t xml:space="preserve"> </w:t>
      </w:r>
      <w:r w:rsidRPr="00AB0FF9">
        <w:rPr>
          <w:rFonts w:ascii="Garamond" w:hAnsi="Garamond" w:cs="Garamond"/>
          <w:lang w:val="es-ES"/>
        </w:rPr>
        <w:t xml:space="preserve">Los fines de LA FUNDACIÓN serán: </w:t>
      </w:r>
    </w:p>
    <w:p w14:paraId="7D516486" w14:textId="77777777" w:rsidR="00AB0FF9" w:rsidRPr="00AB0FF9" w:rsidRDefault="00AB0FF9" w:rsidP="00523894">
      <w:pPr>
        <w:pStyle w:val="NoSpacing"/>
        <w:numPr>
          <w:ilvl w:val="0"/>
          <w:numId w:val="3"/>
        </w:numPr>
        <w:jc w:val="left"/>
        <w:rPr>
          <w:rFonts w:ascii="Garamond" w:hAnsi="Garamond"/>
          <w:b w:val="0"/>
        </w:rPr>
      </w:pPr>
      <w:r w:rsidRPr="00AB0FF9">
        <w:rPr>
          <w:rFonts w:ascii="Garamond" w:hAnsi="Garamond"/>
          <w:b w:val="0"/>
        </w:rPr>
        <w:t>La puesta en servicio del potencial profesional y científico de la organización.  </w:t>
      </w:r>
    </w:p>
    <w:p w14:paraId="368A6AFB" w14:textId="77777777" w:rsidR="00AB0FF9" w:rsidRPr="00AB0FF9" w:rsidRDefault="00AB0FF9" w:rsidP="00523894">
      <w:pPr>
        <w:pStyle w:val="NoSpacing"/>
        <w:numPr>
          <w:ilvl w:val="0"/>
          <w:numId w:val="3"/>
        </w:numPr>
        <w:jc w:val="left"/>
        <w:rPr>
          <w:rFonts w:ascii="Garamond" w:hAnsi="Garamond"/>
          <w:b w:val="0"/>
        </w:rPr>
      </w:pPr>
      <w:r w:rsidRPr="00AB0FF9">
        <w:rPr>
          <w:rFonts w:ascii="Garamond" w:hAnsi="Garamond"/>
          <w:b w:val="0"/>
        </w:rPr>
        <w:t>La generación de conocimiento a través del acompañamiento a los pueblos amazónicos  y de la Orinoquia.  </w:t>
      </w:r>
    </w:p>
    <w:p w14:paraId="7736F439" w14:textId="77777777" w:rsidR="00AB0FF9" w:rsidRDefault="00AB0FF9" w:rsidP="00523894">
      <w:pPr>
        <w:pStyle w:val="NoSpacing"/>
        <w:numPr>
          <w:ilvl w:val="0"/>
          <w:numId w:val="3"/>
        </w:numPr>
        <w:jc w:val="left"/>
        <w:rPr>
          <w:rFonts w:ascii="Garamond" w:hAnsi="Garamond"/>
          <w:b w:val="0"/>
        </w:rPr>
      </w:pPr>
      <w:r w:rsidRPr="00AB0FF9">
        <w:rPr>
          <w:rFonts w:ascii="Garamond" w:hAnsi="Garamond"/>
          <w:b w:val="0"/>
        </w:rPr>
        <w:t xml:space="preserve">Aportar al mejoramiento de la calidad de vida, fortalecimiento cultural de las  comunidades de la región amazónica y de la Orinoquía junto con la protección del territorio </w:t>
      </w:r>
      <w:proofErr w:type="spellStart"/>
      <w:r w:rsidRPr="00AB0FF9">
        <w:rPr>
          <w:rFonts w:ascii="Garamond" w:hAnsi="Garamond"/>
          <w:b w:val="0"/>
        </w:rPr>
        <w:t>panamazónico</w:t>
      </w:r>
      <w:proofErr w:type="spellEnd"/>
      <w:r w:rsidRPr="00AB0FF9">
        <w:rPr>
          <w:rFonts w:ascii="Garamond" w:hAnsi="Garamond"/>
          <w:b w:val="0"/>
        </w:rPr>
        <w:t>.  </w:t>
      </w:r>
    </w:p>
    <w:p w14:paraId="12443522" w14:textId="77777777" w:rsidR="00AB0FF9" w:rsidRPr="00AB0FF9" w:rsidRDefault="00AB0FF9" w:rsidP="00AB0FF9">
      <w:pPr>
        <w:pStyle w:val="NoSpacing"/>
        <w:ind w:left="720"/>
        <w:jc w:val="left"/>
        <w:rPr>
          <w:rFonts w:ascii="Garamond" w:hAnsi="Garamond"/>
          <w:b w:val="0"/>
        </w:rPr>
      </w:pPr>
    </w:p>
    <w:p w14:paraId="5DB707BB" w14:textId="77777777" w:rsidR="00AB0FF9" w:rsidRPr="00AB0FF9" w:rsidRDefault="00AB0FF9" w:rsidP="00AB0FF9">
      <w:pPr>
        <w:widowControl w:val="0"/>
        <w:autoSpaceDE w:val="0"/>
        <w:autoSpaceDN w:val="0"/>
        <w:adjustRightInd w:val="0"/>
        <w:spacing w:after="240"/>
        <w:rPr>
          <w:rFonts w:ascii="Times" w:hAnsi="Times" w:cs="Times"/>
          <w:lang w:val="es-ES"/>
        </w:rPr>
      </w:pPr>
      <w:r w:rsidRPr="00AB0FF9">
        <w:rPr>
          <w:rFonts w:ascii="Garamond" w:hAnsi="Garamond" w:cs="Garamond"/>
          <w:b/>
          <w:bCs/>
          <w:lang w:val="es-ES"/>
        </w:rPr>
        <w:t xml:space="preserve">ARTICULO 7. – Funciones de LA </w:t>
      </w:r>
      <w:proofErr w:type="gramStart"/>
      <w:r w:rsidRPr="00AB0FF9">
        <w:rPr>
          <w:rFonts w:ascii="Garamond" w:hAnsi="Garamond" w:cs="Garamond"/>
          <w:b/>
          <w:bCs/>
          <w:lang w:val="es-ES"/>
        </w:rPr>
        <w:t>FUNDACIÓN.-</w:t>
      </w:r>
      <w:proofErr w:type="gramEnd"/>
      <w:r w:rsidRPr="00AB0FF9">
        <w:rPr>
          <w:rFonts w:ascii="Garamond" w:hAnsi="Garamond" w:cs="Garamond"/>
          <w:b/>
          <w:bCs/>
          <w:lang w:val="es-ES"/>
        </w:rPr>
        <w:t xml:space="preserve"> </w:t>
      </w:r>
    </w:p>
    <w:p w14:paraId="51B07B7B" w14:textId="77777777" w:rsidR="00AB0FF9" w:rsidRPr="00AB0FF9" w:rsidRDefault="00AB0FF9" w:rsidP="00AB0FF9">
      <w:pPr>
        <w:widowControl w:val="0"/>
        <w:autoSpaceDE w:val="0"/>
        <w:autoSpaceDN w:val="0"/>
        <w:adjustRightInd w:val="0"/>
        <w:spacing w:after="240"/>
        <w:rPr>
          <w:rFonts w:ascii="Times" w:hAnsi="Times" w:cs="Times"/>
          <w:lang w:val="es-ES"/>
        </w:rPr>
      </w:pPr>
      <w:r w:rsidRPr="00AB0FF9">
        <w:rPr>
          <w:rFonts w:ascii="Garamond" w:hAnsi="Garamond" w:cs="Garamond"/>
          <w:lang w:val="es-ES"/>
        </w:rPr>
        <w:t xml:space="preserve">La Fundación podrá para el cumplimiento de sus fines: </w:t>
      </w:r>
    </w:p>
    <w:p w14:paraId="7A7E02C2" w14:textId="2202868F" w:rsidR="00AB0FF9" w:rsidRPr="00AB0FF9" w:rsidRDefault="00AB0FF9" w:rsidP="00AB0FF9">
      <w:pPr>
        <w:widowControl w:val="0"/>
        <w:tabs>
          <w:tab w:val="left" w:pos="220"/>
          <w:tab w:val="left" w:pos="567"/>
        </w:tabs>
        <w:autoSpaceDE w:val="0"/>
        <w:autoSpaceDN w:val="0"/>
        <w:adjustRightInd w:val="0"/>
        <w:spacing w:after="240"/>
        <w:ind w:left="567"/>
        <w:rPr>
          <w:rFonts w:ascii="Times" w:hAnsi="Times" w:cs="Times"/>
          <w:lang w:val="es-ES"/>
        </w:rPr>
      </w:pPr>
      <w:r w:rsidRPr="00AB0FF9">
        <w:rPr>
          <w:rFonts w:ascii="Garamond" w:hAnsi="Garamond" w:cs="Garamond"/>
          <w:lang w:val="es-ES"/>
        </w:rPr>
        <w:t xml:space="preserve">a)  Organizar y ejecutar las actividades necesarias para el desarrollo de sus fines y el cumplimiento de su objeto social. </w:t>
      </w:r>
    </w:p>
    <w:p w14:paraId="4F3CCDF4" w14:textId="55F0D053" w:rsidR="00AB0FF9" w:rsidRPr="00AB0FF9" w:rsidRDefault="00AB0FF9" w:rsidP="00AB0FF9">
      <w:pPr>
        <w:widowControl w:val="0"/>
        <w:tabs>
          <w:tab w:val="left" w:pos="220"/>
          <w:tab w:val="left" w:pos="567"/>
        </w:tabs>
        <w:autoSpaceDE w:val="0"/>
        <w:autoSpaceDN w:val="0"/>
        <w:adjustRightInd w:val="0"/>
        <w:spacing w:after="240"/>
        <w:ind w:left="567"/>
        <w:rPr>
          <w:rFonts w:ascii="Times" w:hAnsi="Times" w:cs="Times"/>
          <w:lang w:val="es-ES"/>
        </w:rPr>
      </w:pPr>
      <w:r w:rsidRPr="00AB0FF9">
        <w:rPr>
          <w:rFonts w:ascii="Garamond" w:hAnsi="Garamond" w:cs="Garamond"/>
          <w:lang w:val="es-ES"/>
        </w:rPr>
        <w:t xml:space="preserve">b)  Celebrar contratos o convenios y asociarse con otras entidades sin ánimo de lucro, de carácter nacional o internacional. </w:t>
      </w:r>
    </w:p>
    <w:p w14:paraId="6AB5DEAF" w14:textId="1274D8B8" w:rsidR="00AB0FF9" w:rsidRPr="00AB0FF9" w:rsidRDefault="00AB0FF9" w:rsidP="00AB0FF9">
      <w:pPr>
        <w:widowControl w:val="0"/>
        <w:tabs>
          <w:tab w:val="left" w:pos="220"/>
          <w:tab w:val="left" w:pos="567"/>
        </w:tabs>
        <w:autoSpaceDE w:val="0"/>
        <w:autoSpaceDN w:val="0"/>
        <w:adjustRightInd w:val="0"/>
        <w:spacing w:after="240"/>
        <w:ind w:left="567"/>
        <w:rPr>
          <w:rFonts w:ascii="Times" w:hAnsi="Times" w:cs="Times"/>
          <w:lang w:val="es-ES"/>
        </w:rPr>
      </w:pPr>
      <w:r w:rsidRPr="00AB0FF9">
        <w:rPr>
          <w:rFonts w:ascii="Garamond" w:hAnsi="Garamond" w:cs="Garamond"/>
          <w:lang w:val="es-ES"/>
        </w:rPr>
        <w:t xml:space="preserve">c)  Recibir auxilios, aportes, y/o donaciones; de entidades públicas y/o privadas, del orden municipal, departamental, nacional o internacional. </w:t>
      </w:r>
    </w:p>
    <w:p w14:paraId="5E2CBFA1" w14:textId="27AAD925" w:rsidR="00AB0FF9" w:rsidRPr="00AB0FF9" w:rsidRDefault="00AB0FF9" w:rsidP="00AB0FF9">
      <w:pPr>
        <w:widowControl w:val="0"/>
        <w:tabs>
          <w:tab w:val="left" w:pos="220"/>
          <w:tab w:val="left" w:pos="567"/>
        </w:tabs>
        <w:autoSpaceDE w:val="0"/>
        <w:autoSpaceDN w:val="0"/>
        <w:adjustRightInd w:val="0"/>
        <w:spacing w:after="240"/>
        <w:ind w:left="567"/>
        <w:rPr>
          <w:rFonts w:ascii="Times" w:hAnsi="Times" w:cs="Times"/>
          <w:lang w:val="es-ES"/>
        </w:rPr>
      </w:pPr>
      <w:r w:rsidRPr="00AB0FF9">
        <w:rPr>
          <w:rFonts w:ascii="Garamond" w:hAnsi="Garamond" w:cs="Garamond"/>
          <w:lang w:val="es-ES"/>
        </w:rPr>
        <w:t xml:space="preserve">d)  Realizar, patrocinar, organizar y/o sistematizar toda clase de eventos, en el país o en el exterior, que contribuyan al cumplimiento del presente objeto social. </w:t>
      </w:r>
    </w:p>
    <w:p w14:paraId="75C07E71" w14:textId="60593329" w:rsidR="00AB0FF9" w:rsidRPr="00AB0FF9" w:rsidRDefault="00AB0FF9" w:rsidP="00AB0FF9">
      <w:pPr>
        <w:widowControl w:val="0"/>
        <w:tabs>
          <w:tab w:val="left" w:pos="220"/>
          <w:tab w:val="left" w:pos="567"/>
        </w:tabs>
        <w:autoSpaceDE w:val="0"/>
        <w:autoSpaceDN w:val="0"/>
        <w:adjustRightInd w:val="0"/>
        <w:spacing w:after="240"/>
        <w:ind w:left="567"/>
        <w:rPr>
          <w:rFonts w:ascii="Times" w:hAnsi="Times" w:cs="Times"/>
          <w:lang w:val="es-ES"/>
        </w:rPr>
      </w:pPr>
      <w:r w:rsidRPr="00AB0FF9">
        <w:rPr>
          <w:rFonts w:ascii="Garamond" w:hAnsi="Garamond" w:cs="Garamond"/>
          <w:lang w:val="es-ES"/>
        </w:rPr>
        <w:t xml:space="preserve">e)  Apoyar, patrocinar y/o facilitar la ejecución de ideas o proyectos presentados por personas o grupos, cuyos propósitos y objetivos concuerden con los de LA FUNDACIÓN. </w:t>
      </w:r>
    </w:p>
    <w:p w14:paraId="74BFB806" w14:textId="590C9A1D" w:rsidR="00AB0FF9" w:rsidRPr="00AB0FF9" w:rsidRDefault="00AB0FF9" w:rsidP="00AB0FF9">
      <w:pPr>
        <w:widowControl w:val="0"/>
        <w:tabs>
          <w:tab w:val="left" w:pos="220"/>
          <w:tab w:val="left" w:pos="567"/>
        </w:tabs>
        <w:autoSpaceDE w:val="0"/>
        <w:autoSpaceDN w:val="0"/>
        <w:adjustRightInd w:val="0"/>
        <w:spacing w:after="240"/>
        <w:ind w:left="567"/>
        <w:rPr>
          <w:rFonts w:ascii="Times" w:hAnsi="Times" w:cs="Times"/>
          <w:lang w:val="es-ES"/>
        </w:rPr>
      </w:pPr>
      <w:r w:rsidRPr="00AB0FF9">
        <w:rPr>
          <w:rFonts w:ascii="Garamond" w:hAnsi="Garamond" w:cs="Garamond"/>
          <w:lang w:val="es-ES"/>
        </w:rPr>
        <w:t xml:space="preserve">f)  Diseñar, desarrollar y ejecutar mecanismos de financiación y </w:t>
      </w:r>
      <w:proofErr w:type="spellStart"/>
      <w:r w:rsidRPr="00AB0FF9">
        <w:rPr>
          <w:rFonts w:ascii="Garamond" w:hAnsi="Garamond" w:cs="Garamond"/>
          <w:lang w:val="es-ES"/>
        </w:rPr>
        <w:t>co</w:t>
      </w:r>
      <w:proofErr w:type="spellEnd"/>
      <w:r w:rsidRPr="00AB0FF9">
        <w:rPr>
          <w:rFonts w:ascii="Garamond" w:hAnsi="Garamond" w:cs="Garamond"/>
          <w:lang w:val="es-ES"/>
        </w:rPr>
        <w:t xml:space="preserve">-financiación, inversiones a nivel nacional o internacional, necesarias para el financiamiento y sostenimiento de LA FUNDACIÓN, sus actividades y/o proyectos, utilizando en ambos casos los sistemas de cooperación, administración delegada de recursos, o cualquier otro medio que se encuentre previsto en la ley. </w:t>
      </w:r>
    </w:p>
    <w:p w14:paraId="7A03AB7F" w14:textId="53812BCB" w:rsidR="00AB0FF9" w:rsidRPr="00AB0FF9" w:rsidRDefault="00AB0FF9" w:rsidP="00AB0FF9">
      <w:pPr>
        <w:widowControl w:val="0"/>
        <w:tabs>
          <w:tab w:val="left" w:pos="220"/>
          <w:tab w:val="left" w:pos="567"/>
        </w:tabs>
        <w:autoSpaceDE w:val="0"/>
        <w:autoSpaceDN w:val="0"/>
        <w:adjustRightInd w:val="0"/>
        <w:spacing w:after="240"/>
        <w:ind w:left="567"/>
        <w:rPr>
          <w:rFonts w:ascii="Times" w:hAnsi="Times" w:cs="Times"/>
          <w:lang w:val="es-ES"/>
        </w:rPr>
      </w:pPr>
      <w:r w:rsidRPr="00AB0FF9">
        <w:rPr>
          <w:rFonts w:ascii="Garamond" w:hAnsi="Garamond" w:cs="Garamond"/>
          <w:lang w:val="es-ES"/>
        </w:rPr>
        <w:t xml:space="preserve">g)  Realizar actividades y programas que propendan por el desarrollo integral de los beneficiarios de la fundación. </w:t>
      </w:r>
    </w:p>
    <w:p w14:paraId="79D727EF" w14:textId="1D79DBBF" w:rsidR="00AB0FF9" w:rsidRPr="00AB0FF9" w:rsidRDefault="00AB0FF9" w:rsidP="00AB0FF9">
      <w:pPr>
        <w:widowControl w:val="0"/>
        <w:tabs>
          <w:tab w:val="left" w:pos="220"/>
          <w:tab w:val="left" w:pos="567"/>
        </w:tabs>
        <w:autoSpaceDE w:val="0"/>
        <w:autoSpaceDN w:val="0"/>
        <w:adjustRightInd w:val="0"/>
        <w:spacing w:after="240"/>
        <w:ind w:left="567"/>
        <w:rPr>
          <w:rFonts w:ascii="Times" w:hAnsi="Times" w:cs="Times"/>
          <w:lang w:val="es-ES"/>
        </w:rPr>
      </w:pPr>
      <w:r w:rsidRPr="00AB0FF9">
        <w:rPr>
          <w:rFonts w:ascii="Garamond" w:hAnsi="Garamond" w:cs="Garamond"/>
          <w:lang w:val="es-ES"/>
        </w:rPr>
        <w:t xml:space="preserve">h)  Efectuar todas las otras actividades y operaciones económicas, relacionadas con el objeto social, para el desarrollo </w:t>
      </w:r>
      <w:proofErr w:type="gramStart"/>
      <w:r w:rsidRPr="00AB0FF9">
        <w:rPr>
          <w:rFonts w:ascii="Garamond" w:hAnsi="Garamond" w:cs="Garamond"/>
          <w:lang w:val="es-ES"/>
        </w:rPr>
        <w:t>del mismo</w:t>
      </w:r>
      <w:proofErr w:type="gramEnd"/>
      <w:r w:rsidRPr="00AB0FF9">
        <w:rPr>
          <w:rFonts w:ascii="Garamond" w:hAnsi="Garamond" w:cs="Garamond"/>
          <w:lang w:val="es-ES"/>
        </w:rPr>
        <w:t xml:space="preserve">. </w:t>
      </w:r>
    </w:p>
    <w:p w14:paraId="4E240551" w14:textId="66EFEF6C" w:rsidR="00AB0FF9" w:rsidRPr="00AB0FF9" w:rsidRDefault="00AB0FF9" w:rsidP="00AB0FF9">
      <w:pPr>
        <w:widowControl w:val="0"/>
        <w:tabs>
          <w:tab w:val="left" w:pos="220"/>
          <w:tab w:val="left" w:pos="567"/>
        </w:tabs>
        <w:autoSpaceDE w:val="0"/>
        <w:autoSpaceDN w:val="0"/>
        <w:adjustRightInd w:val="0"/>
        <w:spacing w:after="240"/>
        <w:ind w:left="567"/>
        <w:rPr>
          <w:rFonts w:ascii="Times" w:hAnsi="Times" w:cs="Times"/>
          <w:lang w:val="es-ES"/>
        </w:rPr>
      </w:pPr>
      <w:r w:rsidRPr="00AB0FF9">
        <w:rPr>
          <w:rFonts w:ascii="Garamond" w:hAnsi="Garamond" w:cs="Garamond"/>
          <w:lang w:val="es-ES"/>
        </w:rPr>
        <w:lastRenderedPageBreak/>
        <w:t xml:space="preserve">i)  Adquirir bienes muebles o inmuebles para desarrollar el objeto social de LA FUNDACIÓN. </w:t>
      </w:r>
    </w:p>
    <w:p w14:paraId="56ECDA41" w14:textId="1DC0F58D" w:rsidR="00AB0FF9" w:rsidRPr="00AB0FF9" w:rsidRDefault="00AB0FF9" w:rsidP="00AB0FF9">
      <w:pPr>
        <w:widowControl w:val="0"/>
        <w:tabs>
          <w:tab w:val="left" w:pos="220"/>
          <w:tab w:val="left" w:pos="567"/>
        </w:tabs>
        <w:autoSpaceDE w:val="0"/>
        <w:autoSpaceDN w:val="0"/>
        <w:adjustRightInd w:val="0"/>
        <w:spacing w:after="240"/>
        <w:ind w:left="567"/>
        <w:rPr>
          <w:rFonts w:ascii="Times" w:hAnsi="Times" w:cs="Times"/>
          <w:lang w:val="es-ES"/>
        </w:rPr>
      </w:pPr>
      <w:r w:rsidRPr="00AB0FF9">
        <w:rPr>
          <w:rFonts w:ascii="Garamond" w:hAnsi="Garamond" w:cs="Garamond"/>
          <w:iCs/>
          <w:lang w:val="es-ES"/>
        </w:rPr>
        <w:t>j)  </w:t>
      </w:r>
      <w:r w:rsidRPr="00AB0FF9">
        <w:rPr>
          <w:rFonts w:ascii="Garamond" w:hAnsi="Garamond" w:cs="Garamond"/>
          <w:lang w:val="es-ES"/>
        </w:rPr>
        <w:t xml:space="preserve">Realizar actividades de consultoría, y/o asesoría en aquellos temas relacionados con el objeto social de LA FUNDACIÓN y prestar igualmente apoyo en dichas actividades. </w:t>
      </w:r>
    </w:p>
    <w:p w14:paraId="577DC3AF" w14:textId="0E98EA9B" w:rsidR="00AB0FF9" w:rsidRPr="00AB0FF9" w:rsidRDefault="00AB0FF9" w:rsidP="00AB0FF9">
      <w:pPr>
        <w:widowControl w:val="0"/>
        <w:tabs>
          <w:tab w:val="left" w:pos="220"/>
          <w:tab w:val="left" w:pos="567"/>
        </w:tabs>
        <w:autoSpaceDE w:val="0"/>
        <w:autoSpaceDN w:val="0"/>
        <w:adjustRightInd w:val="0"/>
        <w:spacing w:after="240"/>
        <w:ind w:left="567"/>
        <w:rPr>
          <w:rFonts w:ascii="Times" w:hAnsi="Times" w:cs="Times"/>
          <w:lang w:val="es-ES"/>
        </w:rPr>
      </w:pPr>
      <w:r w:rsidRPr="00AB0FF9">
        <w:rPr>
          <w:rFonts w:ascii="Garamond" w:hAnsi="Garamond" w:cs="Garamond"/>
          <w:iCs/>
          <w:lang w:val="es-ES"/>
        </w:rPr>
        <w:t>k)  </w:t>
      </w:r>
      <w:r w:rsidRPr="00AB0FF9">
        <w:rPr>
          <w:rFonts w:ascii="Garamond" w:hAnsi="Garamond" w:cs="Garamond"/>
          <w:lang w:val="es-ES"/>
        </w:rPr>
        <w:t xml:space="preserve">Realizar publicaciones en libros, periódicos y/o revistas, que reflejen las investigaciones, planes y/o programas en los cuales participe LA FUNDACIÓN. </w:t>
      </w:r>
    </w:p>
    <w:p w14:paraId="0EC8E2C6" w14:textId="1B6D019F" w:rsidR="00AB0FF9" w:rsidRDefault="00AB0FF9" w:rsidP="00AB0FF9">
      <w:pPr>
        <w:widowControl w:val="0"/>
        <w:tabs>
          <w:tab w:val="left" w:pos="220"/>
          <w:tab w:val="left" w:pos="567"/>
        </w:tabs>
        <w:autoSpaceDE w:val="0"/>
        <w:autoSpaceDN w:val="0"/>
        <w:adjustRightInd w:val="0"/>
        <w:spacing w:after="240"/>
        <w:ind w:left="567"/>
        <w:rPr>
          <w:rFonts w:ascii="Times" w:hAnsi="Times" w:cs="Times"/>
          <w:lang w:val="es-ES"/>
        </w:rPr>
      </w:pPr>
      <w:r w:rsidRPr="00AB0FF9">
        <w:rPr>
          <w:rFonts w:ascii="Garamond" w:hAnsi="Garamond" w:cs="Garamond"/>
          <w:iCs/>
          <w:lang w:val="es-ES"/>
        </w:rPr>
        <w:t>l</w:t>
      </w:r>
      <w:r w:rsidRPr="00AB0FF9">
        <w:rPr>
          <w:rFonts w:ascii="Garamond" w:hAnsi="Garamond" w:cs="Garamond"/>
          <w:i/>
          <w:iCs/>
          <w:lang w:val="es-ES"/>
        </w:rPr>
        <w:t>)  </w:t>
      </w:r>
      <w:r w:rsidRPr="00AB0FF9">
        <w:rPr>
          <w:rFonts w:ascii="Garamond" w:hAnsi="Garamond" w:cs="Garamond"/>
          <w:lang w:val="es-ES"/>
        </w:rPr>
        <w:t>Aquellas otras funciones no contempladas en los presentes estatutos, que favorezcan a las comunidades del Amazonas y la Orinoquia, de acuerdo con el objeto social de LA FUNDACIÓN.</w:t>
      </w:r>
      <w:r>
        <w:rPr>
          <w:rFonts w:ascii="Garamond" w:hAnsi="Garamond" w:cs="Garamond"/>
          <w:sz w:val="32"/>
          <w:szCs w:val="32"/>
          <w:lang w:val="es-ES"/>
        </w:rPr>
        <w:t xml:space="preserve"> </w:t>
      </w:r>
    </w:p>
    <w:p w14:paraId="4BB0835F" w14:textId="77777777" w:rsidR="00AB0FF9" w:rsidRPr="00AB0FF9" w:rsidRDefault="00AB0FF9" w:rsidP="00AB0FF9">
      <w:pPr>
        <w:pStyle w:val="NoSpacing"/>
        <w:rPr>
          <w:rFonts w:ascii="Garamond" w:hAnsi="Garamond"/>
        </w:rPr>
      </w:pPr>
      <w:r w:rsidRPr="00AB0FF9">
        <w:rPr>
          <w:rFonts w:ascii="Garamond" w:hAnsi="Garamond"/>
        </w:rPr>
        <w:t>CAPÍTULO TERCERO</w:t>
      </w:r>
    </w:p>
    <w:p w14:paraId="4DACAB41" w14:textId="77777777" w:rsidR="00AB0FF9" w:rsidRPr="00AB0FF9" w:rsidRDefault="00AB0FF9" w:rsidP="00AB0FF9">
      <w:pPr>
        <w:pStyle w:val="NoSpacing"/>
        <w:rPr>
          <w:rFonts w:ascii="Garamond" w:hAnsi="Garamond"/>
        </w:rPr>
      </w:pPr>
      <w:r w:rsidRPr="00AB0FF9">
        <w:rPr>
          <w:rFonts w:ascii="Garamond" w:hAnsi="Garamond"/>
        </w:rPr>
        <w:t> ASOCIADOS, DERECHOS, DEBERES Y PROHIBICIONES  </w:t>
      </w:r>
    </w:p>
    <w:p w14:paraId="7432AAFC" w14:textId="77777777" w:rsidR="00AB0FF9" w:rsidRPr="00AB0FF9" w:rsidRDefault="00AB0FF9" w:rsidP="00AB0FF9">
      <w:pPr>
        <w:pStyle w:val="NoSpacing"/>
      </w:pPr>
    </w:p>
    <w:p w14:paraId="56D68599" w14:textId="77777777" w:rsidR="00AB0FF9" w:rsidRPr="00AB0FF9" w:rsidRDefault="00AB0FF9" w:rsidP="00AB0FF9">
      <w:pPr>
        <w:widowControl w:val="0"/>
        <w:autoSpaceDE w:val="0"/>
        <w:autoSpaceDN w:val="0"/>
        <w:adjustRightInd w:val="0"/>
        <w:spacing w:after="240"/>
        <w:rPr>
          <w:rFonts w:ascii="Times" w:hAnsi="Times" w:cs="Times"/>
          <w:lang w:val="es-ES"/>
        </w:rPr>
      </w:pPr>
      <w:r w:rsidRPr="00AB0FF9">
        <w:rPr>
          <w:rFonts w:ascii="Garamond" w:hAnsi="Garamond" w:cs="Garamond"/>
          <w:b/>
          <w:bCs/>
          <w:lang w:val="es-ES"/>
        </w:rPr>
        <w:t xml:space="preserve">ARTÍCULO 8.- Asociados </w:t>
      </w:r>
      <w:r w:rsidRPr="00AB0FF9">
        <w:rPr>
          <w:rFonts w:ascii="Garamond" w:hAnsi="Garamond" w:cs="Garamond"/>
          <w:lang w:val="es-ES"/>
        </w:rPr>
        <w:t xml:space="preserve">Los asociados de LA FUNDACIÓN serán aquellos que idearon, promovieron, convocaron y generaron la creación de LA FUNDACIÓN, así como también, aquellos </w:t>
      </w:r>
      <w:proofErr w:type="gramStart"/>
      <w:r w:rsidRPr="00AB0FF9">
        <w:rPr>
          <w:rFonts w:ascii="Garamond" w:hAnsi="Garamond" w:cs="Garamond"/>
          <w:lang w:val="es-ES"/>
        </w:rPr>
        <w:t>que</w:t>
      </w:r>
      <w:proofErr w:type="gramEnd"/>
      <w:r w:rsidRPr="00AB0FF9">
        <w:rPr>
          <w:rFonts w:ascii="Garamond" w:hAnsi="Garamond" w:cs="Garamond"/>
          <w:lang w:val="es-ES"/>
        </w:rPr>
        <w:t xml:space="preserve"> con posterioridad a la constitución</w:t>
      </w:r>
      <w:r w:rsidR="00DA6A2B">
        <w:rPr>
          <w:rFonts w:ascii="Garamond" w:hAnsi="Garamond" w:cs="Garamond"/>
          <w:lang w:val="es-ES"/>
        </w:rPr>
        <w:t xml:space="preserve"> de</w:t>
      </w:r>
      <w:r w:rsidRPr="00AB0FF9">
        <w:rPr>
          <w:rFonts w:ascii="Garamond" w:hAnsi="Garamond" w:cs="Garamond"/>
          <w:lang w:val="es-ES"/>
        </w:rPr>
        <w:t xml:space="preserve"> LA FUNDACIÓN, sean admitidos como tales y cancelen su correspondiente aporte. </w:t>
      </w:r>
    </w:p>
    <w:p w14:paraId="7ED028C0" w14:textId="77777777" w:rsidR="00AB0FF9" w:rsidRPr="00AB0FF9" w:rsidRDefault="00AB0FF9" w:rsidP="00AB0FF9">
      <w:pPr>
        <w:widowControl w:val="0"/>
        <w:autoSpaceDE w:val="0"/>
        <w:autoSpaceDN w:val="0"/>
        <w:adjustRightInd w:val="0"/>
        <w:spacing w:after="240"/>
        <w:rPr>
          <w:rFonts w:ascii="Times" w:hAnsi="Times" w:cs="Times"/>
          <w:lang w:val="es-ES"/>
        </w:rPr>
      </w:pPr>
      <w:r w:rsidRPr="00AB0FF9">
        <w:rPr>
          <w:rFonts w:ascii="Garamond" w:hAnsi="Garamond" w:cs="Garamond"/>
          <w:b/>
          <w:bCs/>
          <w:lang w:val="es-ES"/>
        </w:rPr>
        <w:t xml:space="preserve">ARTÍCULO 9.- </w:t>
      </w:r>
      <w:proofErr w:type="gramStart"/>
      <w:r w:rsidRPr="00AB0FF9">
        <w:rPr>
          <w:rFonts w:ascii="Garamond" w:hAnsi="Garamond" w:cs="Garamond"/>
          <w:b/>
          <w:bCs/>
          <w:lang w:val="es-ES"/>
        </w:rPr>
        <w:t>Derechos.-</w:t>
      </w:r>
      <w:proofErr w:type="gramEnd"/>
      <w:r w:rsidRPr="00AB0FF9">
        <w:rPr>
          <w:rFonts w:ascii="Garamond" w:hAnsi="Garamond" w:cs="Garamond"/>
          <w:b/>
          <w:bCs/>
          <w:lang w:val="es-ES"/>
        </w:rPr>
        <w:t xml:space="preserve"> </w:t>
      </w:r>
      <w:r w:rsidRPr="00AB0FF9">
        <w:rPr>
          <w:rFonts w:ascii="Garamond" w:hAnsi="Garamond" w:cs="Garamond"/>
          <w:lang w:val="es-ES"/>
        </w:rPr>
        <w:t xml:space="preserve">Son derechos de todos los asociados: </w:t>
      </w:r>
    </w:p>
    <w:p w14:paraId="12B85CB7" w14:textId="3FE3E4EA" w:rsidR="00AB0FF9" w:rsidRPr="00AB0FF9" w:rsidRDefault="00AB0FF9" w:rsidP="00AB0FF9">
      <w:pPr>
        <w:widowControl w:val="0"/>
        <w:tabs>
          <w:tab w:val="left" w:pos="220"/>
          <w:tab w:val="left" w:pos="426"/>
        </w:tabs>
        <w:autoSpaceDE w:val="0"/>
        <w:autoSpaceDN w:val="0"/>
        <w:adjustRightInd w:val="0"/>
        <w:spacing w:after="240"/>
        <w:ind w:left="426"/>
        <w:rPr>
          <w:rFonts w:ascii="Times" w:hAnsi="Times" w:cs="Times"/>
          <w:lang w:val="es-ES"/>
        </w:rPr>
      </w:pPr>
      <w:r w:rsidRPr="00AB0FF9">
        <w:rPr>
          <w:rFonts w:ascii="Garamond" w:hAnsi="Garamond" w:cs="Garamond"/>
          <w:lang w:val="es-ES"/>
        </w:rPr>
        <w:t xml:space="preserve">a)  Participar en las actividades de LA FUNDACIÓN conforme a las condiciones que para ello se establezcan. </w:t>
      </w:r>
    </w:p>
    <w:p w14:paraId="45C9A1D6" w14:textId="24D1A8AC" w:rsidR="00AB0FF9" w:rsidRPr="00AB0FF9" w:rsidRDefault="00AB0FF9" w:rsidP="00AB0FF9">
      <w:pPr>
        <w:widowControl w:val="0"/>
        <w:tabs>
          <w:tab w:val="left" w:pos="220"/>
          <w:tab w:val="left" w:pos="426"/>
        </w:tabs>
        <w:autoSpaceDE w:val="0"/>
        <w:autoSpaceDN w:val="0"/>
        <w:adjustRightInd w:val="0"/>
        <w:spacing w:after="240"/>
        <w:ind w:left="426"/>
        <w:rPr>
          <w:rFonts w:ascii="Times" w:hAnsi="Times" w:cs="Times"/>
          <w:lang w:val="es-ES"/>
        </w:rPr>
      </w:pPr>
      <w:r w:rsidRPr="00AB0FF9">
        <w:rPr>
          <w:rFonts w:ascii="Garamond" w:hAnsi="Garamond" w:cs="Garamond"/>
          <w:lang w:val="es-ES"/>
        </w:rPr>
        <w:t xml:space="preserve">b)  Promover programas y proyectos para el logro de los objetivos de LA FUNDACIÓN, previa autorización de la Junta Directiva. </w:t>
      </w:r>
    </w:p>
    <w:p w14:paraId="635261E9" w14:textId="1A4082C9" w:rsidR="00AB0FF9" w:rsidRPr="00AB0FF9" w:rsidRDefault="00AB0FF9" w:rsidP="00AB0FF9">
      <w:pPr>
        <w:widowControl w:val="0"/>
        <w:tabs>
          <w:tab w:val="left" w:pos="220"/>
          <w:tab w:val="left" w:pos="426"/>
        </w:tabs>
        <w:autoSpaceDE w:val="0"/>
        <w:autoSpaceDN w:val="0"/>
        <w:adjustRightInd w:val="0"/>
        <w:spacing w:after="240"/>
        <w:ind w:left="426"/>
        <w:rPr>
          <w:rFonts w:ascii="Times" w:hAnsi="Times" w:cs="Times"/>
          <w:lang w:val="es-ES"/>
        </w:rPr>
      </w:pPr>
      <w:r w:rsidRPr="00AB0FF9">
        <w:rPr>
          <w:rFonts w:ascii="Garamond" w:hAnsi="Garamond" w:cs="Garamond"/>
          <w:lang w:val="es-ES"/>
        </w:rPr>
        <w:t xml:space="preserve">c)  Elegir y ser elegido integrante de los comités de trabajo cuando corresponda, así como de la coordinación de proyectos o áreas </w:t>
      </w:r>
    </w:p>
    <w:p w14:paraId="6A83194F" w14:textId="37E62A9E" w:rsidR="00AB0FF9" w:rsidRPr="00AB0FF9" w:rsidRDefault="00AB0FF9" w:rsidP="00AB0FF9">
      <w:pPr>
        <w:widowControl w:val="0"/>
        <w:tabs>
          <w:tab w:val="left" w:pos="220"/>
          <w:tab w:val="left" w:pos="426"/>
        </w:tabs>
        <w:autoSpaceDE w:val="0"/>
        <w:autoSpaceDN w:val="0"/>
        <w:adjustRightInd w:val="0"/>
        <w:spacing w:after="240"/>
        <w:ind w:left="426"/>
        <w:rPr>
          <w:rFonts w:ascii="Times" w:hAnsi="Times" w:cs="Times"/>
          <w:lang w:val="es-ES"/>
        </w:rPr>
      </w:pPr>
      <w:r w:rsidRPr="00AB0FF9">
        <w:rPr>
          <w:rFonts w:ascii="Garamond" w:hAnsi="Garamond" w:cs="Garamond"/>
          <w:lang w:val="es-ES"/>
        </w:rPr>
        <w:t xml:space="preserve">d)  Apelar las decisiones sancionatorias. </w:t>
      </w:r>
    </w:p>
    <w:p w14:paraId="426EDA98" w14:textId="090167A4" w:rsidR="00AB0FF9" w:rsidRPr="00AB0FF9" w:rsidRDefault="00AB0FF9" w:rsidP="00AB0FF9">
      <w:pPr>
        <w:widowControl w:val="0"/>
        <w:tabs>
          <w:tab w:val="left" w:pos="220"/>
          <w:tab w:val="left" w:pos="426"/>
        </w:tabs>
        <w:autoSpaceDE w:val="0"/>
        <w:autoSpaceDN w:val="0"/>
        <w:adjustRightInd w:val="0"/>
        <w:spacing w:after="240"/>
        <w:ind w:left="426"/>
        <w:rPr>
          <w:rFonts w:ascii="Times" w:hAnsi="Times" w:cs="Times"/>
          <w:lang w:val="es-ES"/>
        </w:rPr>
      </w:pPr>
      <w:r w:rsidRPr="00AB0FF9">
        <w:rPr>
          <w:rFonts w:ascii="Garamond" w:hAnsi="Garamond" w:cs="Garamond"/>
          <w:lang w:val="es-ES"/>
        </w:rPr>
        <w:t xml:space="preserve">e)  Solicitar licencias y permisos especificando su tipo y periodo de duración de </w:t>
      </w:r>
      <w:proofErr w:type="gramStart"/>
      <w:r w:rsidRPr="00AB0FF9">
        <w:rPr>
          <w:rFonts w:ascii="Garamond" w:hAnsi="Garamond" w:cs="Garamond"/>
          <w:lang w:val="es-ES"/>
        </w:rPr>
        <w:t>las mismas</w:t>
      </w:r>
      <w:proofErr w:type="gramEnd"/>
      <w:r w:rsidRPr="00AB0FF9">
        <w:rPr>
          <w:rFonts w:ascii="Garamond" w:hAnsi="Garamond" w:cs="Garamond"/>
          <w:lang w:val="es-ES"/>
        </w:rPr>
        <w:t xml:space="preserve">, conforme a la ley y los estatutos. </w:t>
      </w:r>
    </w:p>
    <w:p w14:paraId="31C4CC77" w14:textId="15F1A398" w:rsidR="00AB0FF9" w:rsidRPr="00AB0FF9" w:rsidRDefault="00AB0FF9" w:rsidP="00AB0FF9">
      <w:pPr>
        <w:widowControl w:val="0"/>
        <w:tabs>
          <w:tab w:val="left" w:pos="220"/>
          <w:tab w:val="left" w:pos="426"/>
        </w:tabs>
        <w:autoSpaceDE w:val="0"/>
        <w:autoSpaceDN w:val="0"/>
        <w:adjustRightInd w:val="0"/>
        <w:spacing w:after="240"/>
        <w:ind w:left="426"/>
        <w:rPr>
          <w:rFonts w:ascii="Times" w:hAnsi="Times" w:cs="Times"/>
          <w:lang w:val="es-ES"/>
        </w:rPr>
      </w:pPr>
      <w:r w:rsidRPr="00AB0FF9">
        <w:rPr>
          <w:rFonts w:ascii="Garamond" w:hAnsi="Garamond" w:cs="Garamond"/>
          <w:lang w:val="es-ES"/>
        </w:rPr>
        <w:t xml:space="preserve">f)  Conocer de la ratificación de la aceptación de ingreso por la Asamblea General. </w:t>
      </w:r>
    </w:p>
    <w:p w14:paraId="65E4C380" w14:textId="721DCDB7" w:rsidR="00AB0FF9" w:rsidRPr="00AB0FF9" w:rsidRDefault="00AB0FF9" w:rsidP="00AB0FF9">
      <w:pPr>
        <w:widowControl w:val="0"/>
        <w:tabs>
          <w:tab w:val="left" w:pos="220"/>
          <w:tab w:val="left" w:pos="426"/>
        </w:tabs>
        <w:autoSpaceDE w:val="0"/>
        <w:autoSpaceDN w:val="0"/>
        <w:adjustRightInd w:val="0"/>
        <w:spacing w:after="240"/>
        <w:ind w:left="426"/>
        <w:rPr>
          <w:rFonts w:ascii="Times" w:hAnsi="Times" w:cs="Times"/>
          <w:lang w:val="es-ES"/>
        </w:rPr>
      </w:pPr>
      <w:r w:rsidRPr="00AB0FF9">
        <w:rPr>
          <w:rFonts w:ascii="Garamond" w:hAnsi="Garamond" w:cs="Garamond"/>
          <w:lang w:val="es-ES"/>
        </w:rPr>
        <w:t xml:space="preserve">g)  Solicitar y recibir certificaciones de su participación en la organización. </w:t>
      </w:r>
    </w:p>
    <w:p w14:paraId="142CF047" w14:textId="7C69DAF7" w:rsidR="00AB0FF9" w:rsidRPr="00AB0FF9" w:rsidRDefault="00AB0FF9" w:rsidP="00AB0FF9">
      <w:pPr>
        <w:widowControl w:val="0"/>
        <w:tabs>
          <w:tab w:val="left" w:pos="220"/>
          <w:tab w:val="left" w:pos="426"/>
        </w:tabs>
        <w:autoSpaceDE w:val="0"/>
        <w:autoSpaceDN w:val="0"/>
        <w:adjustRightInd w:val="0"/>
        <w:spacing w:after="240"/>
        <w:ind w:left="426"/>
        <w:rPr>
          <w:rFonts w:ascii="Times" w:hAnsi="Times" w:cs="Times"/>
          <w:lang w:val="es-ES"/>
        </w:rPr>
      </w:pPr>
      <w:r w:rsidRPr="00AB0FF9">
        <w:rPr>
          <w:rFonts w:ascii="Garamond" w:hAnsi="Garamond" w:cs="Garamond"/>
          <w:lang w:val="es-ES"/>
        </w:rPr>
        <w:t xml:space="preserve">h)  Solicitar la convocatoria de una reunión extraordinaria de la Asamblea General. </w:t>
      </w:r>
    </w:p>
    <w:p w14:paraId="1B0A810D" w14:textId="04022EBE" w:rsidR="00AB0FF9" w:rsidRPr="00AB0FF9" w:rsidRDefault="00AB0FF9" w:rsidP="00AB0FF9">
      <w:pPr>
        <w:widowControl w:val="0"/>
        <w:tabs>
          <w:tab w:val="left" w:pos="220"/>
          <w:tab w:val="left" w:pos="720"/>
        </w:tabs>
        <w:autoSpaceDE w:val="0"/>
        <w:autoSpaceDN w:val="0"/>
        <w:adjustRightInd w:val="0"/>
        <w:spacing w:after="240"/>
        <w:ind w:left="720"/>
        <w:rPr>
          <w:rFonts w:ascii="Times" w:hAnsi="Times" w:cs="Times"/>
          <w:lang w:val="es-ES"/>
        </w:rPr>
      </w:pPr>
      <w:r w:rsidRPr="00AB0FF9">
        <w:rPr>
          <w:rFonts w:ascii="Garamond" w:hAnsi="Garamond" w:cs="Garamond"/>
          <w:lang w:val="es-ES"/>
        </w:rPr>
        <w:t xml:space="preserve">i)  Todos aquellos derechos que sean inherentes a la condición de asociado, que no se </w:t>
      </w:r>
      <w:r w:rsidRPr="00AB0FF9">
        <w:rPr>
          <w:rFonts w:ascii="Times" w:hAnsi="Times" w:cs="Times"/>
          <w:lang w:val="es-ES"/>
        </w:rPr>
        <w:t> </w:t>
      </w:r>
      <w:r w:rsidRPr="00AB0FF9">
        <w:rPr>
          <w:rFonts w:ascii="Garamond" w:hAnsi="Garamond" w:cs="Garamond"/>
          <w:lang w:val="es-ES"/>
        </w:rPr>
        <w:t xml:space="preserve">encuentren contemplados en los estatutos y se establezcan en la Ley. </w:t>
      </w:r>
    </w:p>
    <w:p w14:paraId="7D059E78" w14:textId="77777777" w:rsidR="00AB0FF9" w:rsidRPr="00AB0FF9" w:rsidRDefault="00AB0FF9" w:rsidP="00AB0FF9">
      <w:pPr>
        <w:widowControl w:val="0"/>
        <w:autoSpaceDE w:val="0"/>
        <w:autoSpaceDN w:val="0"/>
        <w:adjustRightInd w:val="0"/>
        <w:spacing w:after="240"/>
        <w:rPr>
          <w:rFonts w:ascii="Times" w:hAnsi="Times" w:cs="Times"/>
          <w:lang w:val="es-ES"/>
        </w:rPr>
      </w:pPr>
      <w:r w:rsidRPr="00AB0FF9">
        <w:rPr>
          <w:rFonts w:ascii="Garamond" w:hAnsi="Garamond" w:cs="Garamond"/>
          <w:b/>
          <w:bCs/>
          <w:lang w:val="es-ES"/>
        </w:rPr>
        <w:t xml:space="preserve">ARTÍCULO 10.- Deberes y obligaciones- </w:t>
      </w:r>
      <w:r w:rsidRPr="00AB0FF9">
        <w:rPr>
          <w:rFonts w:ascii="Garamond" w:hAnsi="Garamond" w:cs="Garamond"/>
          <w:lang w:val="es-ES"/>
        </w:rPr>
        <w:t xml:space="preserve">Son deberes de todos los asociados: </w:t>
      </w:r>
    </w:p>
    <w:p w14:paraId="5B9D5E20" w14:textId="576CF104" w:rsidR="00AB0FF9" w:rsidRPr="00AB0FF9" w:rsidRDefault="00AB0FF9" w:rsidP="00AB0FF9">
      <w:pPr>
        <w:widowControl w:val="0"/>
        <w:tabs>
          <w:tab w:val="left" w:pos="220"/>
          <w:tab w:val="left" w:pos="426"/>
        </w:tabs>
        <w:autoSpaceDE w:val="0"/>
        <w:autoSpaceDN w:val="0"/>
        <w:adjustRightInd w:val="0"/>
        <w:spacing w:after="240"/>
        <w:ind w:left="426"/>
        <w:rPr>
          <w:rFonts w:ascii="Times" w:hAnsi="Times" w:cs="Times"/>
          <w:lang w:val="es-ES"/>
        </w:rPr>
      </w:pPr>
      <w:r w:rsidRPr="00AB0FF9">
        <w:rPr>
          <w:rFonts w:ascii="Garamond" w:hAnsi="Garamond" w:cs="Garamond"/>
          <w:lang w:val="es-ES"/>
        </w:rPr>
        <w:t>a)  Comprometerse a efectuar los aportes ordinarios y extraordinarios cumplidamente</w:t>
      </w:r>
      <w:r w:rsidR="00EB515E">
        <w:rPr>
          <w:rFonts w:ascii="Garamond" w:hAnsi="Garamond" w:cs="Garamond"/>
          <w:lang w:val="es-ES"/>
        </w:rPr>
        <w:t>.</w:t>
      </w:r>
    </w:p>
    <w:p w14:paraId="3F30C745" w14:textId="62C7EFFC" w:rsidR="00AB0FF9" w:rsidRPr="00AB0FF9" w:rsidRDefault="00AB0FF9" w:rsidP="00AB0FF9">
      <w:pPr>
        <w:widowControl w:val="0"/>
        <w:tabs>
          <w:tab w:val="left" w:pos="220"/>
          <w:tab w:val="left" w:pos="426"/>
        </w:tabs>
        <w:autoSpaceDE w:val="0"/>
        <w:autoSpaceDN w:val="0"/>
        <w:adjustRightInd w:val="0"/>
        <w:spacing w:after="240"/>
        <w:ind w:left="426"/>
        <w:rPr>
          <w:rFonts w:ascii="Times" w:hAnsi="Times" w:cs="Times"/>
          <w:lang w:val="es-ES"/>
        </w:rPr>
      </w:pPr>
      <w:r w:rsidRPr="00AB0FF9">
        <w:rPr>
          <w:rFonts w:ascii="Garamond" w:hAnsi="Garamond" w:cs="Garamond"/>
          <w:lang w:val="es-ES"/>
        </w:rPr>
        <w:t xml:space="preserve">b)  Comprometerse a participar en las actividades de LA FUNDACIÓN. </w:t>
      </w:r>
    </w:p>
    <w:p w14:paraId="4D596D25" w14:textId="6E310C98" w:rsidR="00AB0FF9" w:rsidRPr="00AB0FF9" w:rsidRDefault="00AB0FF9" w:rsidP="00AB0FF9">
      <w:pPr>
        <w:widowControl w:val="0"/>
        <w:tabs>
          <w:tab w:val="left" w:pos="220"/>
          <w:tab w:val="left" w:pos="426"/>
        </w:tabs>
        <w:autoSpaceDE w:val="0"/>
        <w:autoSpaceDN w:val="0"/>
        <w:adjustRightInd w:val="0"/>
        <w:spacing w:after="240"/>
        <w:ind w:left="426"/>
        <w:rPr>
          <w:rFonts w:ascii="Times" w:hAnsi="Times" w:cs="Times"/>
          <w:lang w:val="es-ES"/>
        </w:rPr>
      </w:pPr>
      <w:r w:rsidRPr="00AB0FF9">
        <w:rPr>
          <w:rFonts w:ascii="Garamond" w:hAnsi="Garamond" w:cs="Garamond"/>
          <w:lang w:val="es-ES"/>
        </w:rPr>
        <w:lastRenderedPageBreak/>
        <w:t>c)  Utilizar en publicaciones realizadas por este o por entidades en las que este participe, hojas de vida, correspondencia oficial o cualquier actividad de interés para LA</w:t>
      </w:r>
      <w:r w:rsidR="00D07833">
        <w:rPr>
          <w:rFonts w:ascii="Times" w:hAnsi="Times" w:cs="Times"/>
          <w:lang w:val="es-ES"/>
        </w:rPr>
        <w:t xml:space="preserve"> </w:t>
      </w:r>
      <w:r w:rsidRPr="00AB0FF9">
        <w:rPr>
          <w:rFonts w:ascii="Garamond" w:hAnsi="Garamond" w:cs="Garamond"/>
          <w:lang w:val="es-ES"/>
        </w:rPr>
        <w:t xml:space="preserve">FUNDACIÓN, su condición de integrante de </w:t>
      </w:r>
      <w:proofErr w:type="gramStart"/>
      <w:r w:rsidRPr="00AB0FF9">
        <w:rPr>
          <w:rFonts w:ascii="Garamond" w:hAnsi="Garamond" w:cs="Garamond"/>
          <w:lang w:val="es-ES"/>
        </w:rPr>
        <w:t>la misma</w:t>
      </w:r>
      <w:proofErr w:type="gramEnd"/>
      <w:r w:rsidRPr="00AB0FF9">
        <w:rPr>
          <w:rFonts w:ascii="Garamond" w:hAnsi="Garamond" w:cs="Garamond"/>
          <w:lang w:val="es-ES"/>
        </w:rPr>
        <w:t xml:space="preserve">. </w:t>
      </w:r>
    </w:p>
    <w:p w14:paraId="7ABCFE6D" w14:textId="6ABD279D" w:rsidR="00AB0FF9" w:rsidRPr="00AB0FF9" w:rsidRDefault="00AB0FF9" w:rsidP="00AB0FF9">
      <w:pPr>
        <w:widowControl w:val="0"/>
        <w:tabs>
          <w:tab w:val="left" w:pos="220"/>
          <w:tab w:val="left" w:pos="426"/>
        </w:tabs>
        <w:autoSpaceDE w:val="0"/>
        <w:autoSpaceDN w:val="0"/>
        <w:adjustRightInd w:val="0"/>
        <w:spacing w:after="240"/>
        <w:ind w:left="426"/>
        <w:rPr>
          <w:rFonts w:ascii="Times" w:hAnsi="Times" w:cs="Times"/>
          <w:lang w:val="es-ES"/>
        </w:rPr>
      </w:pPr>
      <w:r w:rsidRPr="00AB0FF9">
        <w:rPr>
          <w:rFonts w:ascii="Garamond" w:hAnsi="Garamond" w:cs="Garamond"/>
          <w:lang w:val="es-ES"/>
        </w:rPr>
        <w:t xml:space="preserve">d)  Cumplir los Estatutos, resoluciones, comisiones o trabajos asignados por la Asamblea General, la Junta Directiva o los comités de trabajo. </w:t>
      </w:r>
    </w:p>
    <w:p w14:paraId="3F79A192" w14:textId="75A5B0BC" w:rsidR="00AB0FF9" w:rsidRPr="00AB0FF9" w:rsidRDefault="00AB0FF9" w:rsidP="00AB0FF9">
      <w:pPr>
        <w:widowControl w:val="0"/>
        <w:tabs>
          <w:tab w:val="left" w:pos="220"/>
          <w:tab w:val="left" w:pos="426"/>
        </w:tabs>
        <w:autoSpaceDE w:val="0"/>
        <w:autoSpaceDN w:val="0"/>
        <w:adjustRightInd w:val="0"/>
        <w:spacing w:after="240"/>
        <w:ind w:left="426"/>
        <w:rPr>
          <w:rFonts w:ascii="Times" w:hAnsi="Times" w:cs="Times"/>
          <w:lang w:val="es-ES"/>
        </w:rPr>
      </w:pPr>
      <w:r w:rsidRPr="00AB0FF9">
        <w:rPr>
          <w:rFonts w:ascii="Garamond" w:hAnsi="Garamond" w:cs="Garamond"/>
          <w:lang w:val="es-ES"/>
        </w:rPr>
        <w:t xml:space="preserve">e)  Velar por la buena imagen de la organización. </w:t>
      </w:r>
    </w:p>
    <w:p w14:paraId="38382F30" w14:textId="707A226A" w:rsidR="00AB0FF9" w:rsidRPr="00AB0FF9" w:rsidRDefault="00AB0FF9" w:rsidP="00AB0FF9">
      <w:pPr>
        <w:widowControl w:val="0"/>
        <w:tabs>
          <w:tab w:val="left" w:pos="220"/>
          <w:tab w:val="left" w:pos="426"/>
        </w:tabs>
        <w:autoSpaceDE w:val="0"/>
        <w:autoSpaceDN w:val="0"/>
        <w:adjustRightInd w:val="0"/>
        <w:spacing w:after="240"/>
        <w:ind w:left="426"/>
        <w:rPr>
          <w:rFonts w:ascii="Times" w:hAnsi="Times" w:cs="Times"/>
          <w:lang w:val="es-ES"/>
        </w:rPr>
      </w:pPr>
      <w:r w:rsidRPr="00AB0FF9">
        <w:rPr>
          <w:rFonts w:ascii="Garamond" w:hAnsi="Garamond" w:cs="Garamond"/>
          <w:lang w:val="es-ES"/>
        </w:rPr>
        <w:t xml:space="preserve">f)  Acatar las decisiones tomadas por la Asamblea General o la Junta Directiva. </w:t>
      </w:r>
    </w:p>
    <w:p w14:paraId="5E771369" w14:textId="188741F5" w:rsidR="00AB0FF9" w:rsidRPr="00AB0FF9" w:rsidRDefault="00AB0FF9" w:rsidP="00AB0FF9">
      <w:pPr>
        <w:widowControl w:val="0"/>
        <w:tabs>
          <w:tab w:val="left" w:pos="220"/>
          <w:tab w:val="left" w:pos="426"/>
        </w:tabs>
        <w:autoSpaceDE w:val="0"/>
        <w:autoSpaceDN w:val="0"/>
        <w:adjustRightInd w:val="0"/>
        <w:spacing w:after="240"/>
        <w:ind w:left="426"/>
        <w:rPr>
          <w:rFonts w:ascii="Times" w:hAnsi="Times" w:cs="Times"/>
          <w:lang w:val="es-ES"/>
        </w:rPr>
      </w:pPr>
      <w:r w:rsidRPr="00AB0FF9">
        <w:rPr>
          <w:rFonts w:ascii="Garamond" w:hAnsi="Garamond" w:cs="Garamond"/>
          <w:lang w:val="es-ES"/>
        </w:rPr>
        <w:t xml:space="preserve">g)  Comprometerse con los principios y fundamentos de la organización. </w:t>
      </w:r>
    </w:p>
    <w:p w14:paraId="19308E38" w14:textId="2F72D430" w:rsidR="00AB0FF9" w:rsidRPr="00AB0FF9" w:rsidRDefault="00AB0FF9" w:rsidP="00AB0FF9">
      <w:pPr>
        <w:widowControl w:val="0"/>
        <w:tabs>
          <w:tab w:val="left" w:pos="220"/>
          <w:tab w:val="left" w:pos="426"/>
        </w:tabs>
        <w:autoSpaceDE w:val="0"/>
        <w:autoSpaceDN w:val="0"/>
        <w:adjustRightInd w:val="0"/>
        <w:spacing w:after="240"/>
        <w:ind w:left="426"/>
        <w:rPr>
          <w:rFonts w:ascii="Times" w:hAnsi="Times" w:cs="Times"/>
          <w:lang w:val="es-ES"/>
        </w:rPr>
      </w:pPr>
      <w:r w:rsidRPr="00AB0FF9">
        <w:rPr>
          <w:rFonts w:ascii="Garamond" w:hAnsi="Garamond" w:cs="Garamond"/>
          <w:lang w:val="es-ES"/>
        </w:rPr>
        <w:t xml:space="preserve">h)  Abstenerse de retirar elementos o útiles de trabajo, documentos o informes de LA FUNDACIÓN sin la previa autorización del Representante Legal. </w:t>
      </w:r>
    </w:p>
    <w:p w14:paraId="76CCC379" w14:textId="70E369FD" w:rsidR="00AB0FF9" w:rsidRPr="00AB0FF9" w:rsidRDefault="00AB0FF9" w:rsidP="00AB0FF9">
      <w:pPr>
        <w:widowControl w:val="0"/>
        <w:tabs>
          <w:tab w:val="left" w:pos="220"/>
          <w:tab w:val="left" w:pos="426"/>
        </w:tabs>
        <w:autoSpaceDE w:val="0"/>
        <w:autoSpaceDN w:val="0"/>
        <w:adjustRightInd w:val="0"/>
        <w:spacing w:after="240"/>
        <w:ind w:left="426"/>
        <w:rPr>
          <w:rFonts w:ascii="Times" w:hAnsi="Times" w:cs="Times"/>
          <w:lang w:val="es-ES"/>
        </w:rPr>
      </w:pPr>
      <w:r w:rsidRPr="00AB0FF9">
        <w:rPr>
          <w:rFonts w:ascii="Garamond" w:hAnsi="Garamond" w:cs="Garamond"/>
          <w:lang w:val="es-ES"/>
        </w:rPr>
        <w:t xml:space="preserve">i)  Obrar en sus relaciones con la organización y la comunidad con ética y lealtad. </w:t>
      </w:r>
    </w:p>
    <w:p w14:paraId="2873DD96" w14:textId="5F65F33D" w:rsidR="00AB0FF9" w:rsidRPr="00AB0FF9" w:rsidRDefault="00AB0FF9" w:rsidP="00AB0FF9">
      <w:pPr>
        <w:widowControl w:val="0"/>
        <w:tabs>
          <w:tab w:val="left" w:pos="220"/>
          <w:tab w:val="left" w:pos="426"/>
        </w:tabs>
        <w:autoSpaceDE w:val="0"/>
        <w:autoSpaceDN w:val="0"/>
        <w:adjustRightInd w:val="0"/>
        <w:spacing w:after="240"/>
        <w:ind w:left="426"/>
        <w:rPr>
          <w:rFonts w:ascii="Times" w:hAnsi="Times" w:cs="Times"/>
          <w:lang w:val="es-ES"/>
        </w:rPr>
      </w:pPr>
      <w:r w:rsidRPr="00AB0FF9">
        <w:rPr>
          <w:rFonts w:ascii="Garamond" w:hAnsi="Garamond" w:cs="Garamond"/>
          <w:lang w:val="es-ES"/>
        </w:rPr>
        <w:t xml:space="preserve">j)  Velar por el buen manejo del patrimonio y bienes de la fundación. </w:t>
      </w:r>
    </w:p>
    <w:p w14:paraId="00089B3D" w14:textId="63430DA0" w:rsidR="00AB0FF9" w:rsidRPr="00AB0FF9" w:rsidRDefault="00AB0FF9" w:rsidP="00AB0FF9">
      <w:pPr>
        <w:widowControl w:val="0"/>
        <w:tabs>
          <w:tab w:val="left" w:pos="220"/>
          <w:tab w:val="left" w:pos="426"/>
        </w:tabs>
        <w:autoSpaceDE w:val="0"/>
        <w:autoSpaceDN w:val="0"/>
        <w:adjustRightInd w:val="0"/>
        <w:spacing w:after="240"/>
        <w:ind w:left="426"/>
        <w:rPr>
          <w:rFonts w:ascii="Times" w:hAnsi="Times" w:cs="Times"/>
          <w:lang w:val="es-ES"/>
        </w:rPr>
      </w:pPr>
      <w:r w:rsidRPr="00AB0FF9">
        <w:rPr>
          <w:rFonts w:ascii="Garamond" w:hAnsi="Garamond" w:cs="Garamond"/>
          <w:lang w:val="es-ES"/>
        </w:rPr>
        <w:t xml:space="preserve">k)  Representar con responsabilidad </w:t>
      </w:r>
      <w:r w:rsidRPr="00EB515E">
        <w:rPr>
          <w:rFonts w:ascii="Garamond" w:hAnsi="Garamond" w:cs="Garamond"/>
          <w:lang w:val="es-ES"/>
        </w:rPr>
        <w:t xml:space="preserve">la participación de la fundación en cualquier evento al que asista en nombre de esta organización y rendir informe escrito de dicha participación </w:t>
      </w:r>
      <w:r w:rsidR="0063556C" w:rsidRPr="00EB515E">
        <w:rPr>
          <w:rFonts w:ascii="Garamond" w:hAnsi="Garamond" w:cs="Garamond"/>
          <w:lang w:val="es-ES"/>
        </w:rPr>
        <w:t>en un formato previamente establecido.</w:t>
      </w:r>
    </w:p>
    <w:p w14:paraId="65381B2C" w14:textId="4D621B87" w:rsidR="00AB0FF9" w:rsidRPr="00AB0FF9" w:rsidRDefault="00AB0FF9" w:rsidP="00AB0FF9">
      <w:pPr>
        <w:widowControl w:val="0"/>
        <w:tabs>
          <w:tab w:val="left" w:pos="220"/>
          <w:tab w:val="left" w:pos="426"/>
        </w:tabs>
        <w:autoSpaceDE w:val="0"/>
        <w:autoSpaceDN w:val="0"/>
        <w:adjustRightInd w:val="0"/>
        <w:spacing w:after="240"/>
        <w:ind w:left="426"/>
        <w:rPr>
          <w:rFonts w:ascii="Times" w:hAnsi="Times" w:cs="Times"/>
          <w:lang w:val="es-ES"/>
        </w:rPr>
      </w:pPr>
      <w:r w:rsidRPr="00AB0FF9">
        <w:rPr>
          <w:rFonts w:ascii="Garamond" w:hAnsi="Garamond" w:cs="Garamond"/>
          <w:lang w:val="es-ES"/>
        </w:rPr>
        <w:t xml:space="preserve">l)  Asistir puntualmente a las reuniones ordinarias y extraordinarias de la Asamblea General y de los comités de trabajo, desde la hora fijada para su inicio hasta que se agote el orden del día, so pena de las sanciones establecidas en los presentes estatutos. </w:t>
      </w:r>
    </w:p>
    <w:p w14:paraId="347740AD" w14:textId="795C99E8" w:rsidR="00AB0FF9" w:rsidRPr="00AB0FF9" w:rsidRDefault="00AB0FF9" w:rsidP="00AB0FF9">
      <w:pPr>
        <w:widowControl w:val="0"/>
        <w:tabs>
          <w:tab w:val="left" w:pos="220"/>
          <w:tab w:val="left" w:pos="426"/>
        </w:tabs>
        <w:autoSpaceDE w:val="0"/>
        <w:autoSpaceDN w:val="0"/>
        <w:adjustRightInd w:val="0"/>
        <w:spacing w:after="240"/>
        <w:ind w:left="426"/>
        <w:rPr>
          <w:rFonts w:ascii="Times" w:hAnsi="Times" w:cs="Times"/>
          <w:lang w:val="es-ES"/>
        </w:rPr>
      </w:pPr>
      <w:r w:rsidRPr="00AB0FF9">
        <w:rPr>
          <w:rFonts w:ascii="Garamond" w:hAnsi="Garamond" w:cs="Garamond"/>
          <w:lang w:val="es-ES"/>
        </w:rPr>
        <w:t>m)  Presentar de manera oportuna y puntual</w:t>
      </w:r>
      <w:r w:rsidR="00CE1082">
        <w:rPr>
          <w:rFonts w:ascii="Garamond" w:hAnsi="Garamond" w:cs="Garamond"/>
          <w:lang w:val="es-ES"/>
        </w:rPr>
        <w:t xml:space="preserve"> </w:t>
      </w:r>
      <w:r w:rsidR="00CE1082" w:rsidRPr="00EB515E">
        <w:rPr>
          <w:rFonts w:ascii="Garamond" w:hAnsi="Garamond" w:cs="Garamond"/>
          <w:lang w:val="es-ES"/>
        </w:rPr>
        <w:t>a la Junta Directiva</w:t>
      </w:r>
      <w:r w:rsidRPr="00EB515E">
        <w:rPr>
          <w:rFonts w:ascii="Garamond" w:hAnsi="Garamond" w:cs="Garamond"/>
          <w:lang w:val="es-ES"/>
        </w:rPr>
        <w:t xml:space="preserve"> </w:t>
      </w:r>
      <w:r w:rsidR="00B46562" w:rsidRPr="00EB515E">
        <w:rPr>
          <w:rFonts w:ascii="Garamond" w:hAnsi="Garamond" w:cs="Garamond"/>
          <w:lang w:val="es-ES"/>
        </w:rPr>
        <w:t xml:space="preserve">el reporte de </w:t>
      </w:r>
      <w:r w:rsidRPr="00EB515E">
        <w:rPr>
          <w:rFonts w:ascii="Garamond" w:hAnsi="Garamond" w:cs="Garamond"/>
          <w:lang w:val="es-ES"/>
        </w:rPr>
        <w:t>las tareas relacionadas con los proyectos a su</w:t>
      </w:r>
      <w:r w:rsidR="00B46562" w:rsidRPr="00EB515E">
        <w:rPr>
          <w:rFonts w:ascii="Times" w:hAnsi="Times" w:cs="Times"/>
          <w:lang w:val="es-ES"/>
        </w:rPr>
        <w:t xml:space="preserve"> </w:t>
      </w:r>
      <w:r w:rsidRPr="00EB515E">
        <w:rPr>
          <w:rFonts w:ascii="Garamond" w:hAnsi="Garamond" w:cs="Garamond"/>
          <w:lang w:val="es-ES"/>
        </w:rPr>
        <w:t>cargo</w:t>
      </w:r>
      <w:r w:rsidR="00CE1082" w:rsidRPr="00EB515E">
        <w:rPr>
          <w:rFonts w:ascii="Garamond" w:hAnsi="Garamond" w:cs="Garamond"/>
          <w:lang w:val="es-ES"/>
        </w:rPr>
        <w:t xml:space="preserve"> como mínimo al principio y al final de su ejecución</w:t>
      </w:r>
      <w:r w:rsidRPr="00EB515E">
        <w:rPr>
          <w:rFonts w:ascii="Garamond" w:hAnsi="Garamond" w:cs="Garamond"/>
          <w:lang w:val="es-ES"/>
        </w:rPr>
        <w:t>. Su omisión acarreará como consecuencia una falta grave.</w:t>
      </w:r>
    </w:p>
    <w:p w14:paraId="5DF8FE38" w14:textId="47C6D68B" w:rsidR="00AB0FF9" w:rsidRPr="00AB0FF9" w:rsidRDefault="00AB0FF9" w:rsidP="00AB0FF9">
      <w:pPr>
        <w:widowControl w:val="0"/>
        <w:tabs>
          <w:tab w:val="left" w:pos="220"/>
          <w:tab w:val="left" w:pos="426"/>
        </w:tabs>
        <w:autoSpaceDE w:val="0"/>
        <w:autoSpaceDN w:val="0"/>
        <w:adjustRightInd w:val="0"/>
        <w:spacing w:after="240"/>
        <w:ind w:left="426"/>
        <w:rPr>
          <w:rFonts w:ascii="Times" w:hAnsi="Times" w:cs="Times"/>
          <w:lang w:val="es-ES"/>
        </w:rPr>
      </w:pPr>
      <w:r w:rsidRPr="00AB0FF9">
        <w:rPr>
          <w:rFonts w:ascii="Garamond" w:hAnsi="Garamond" w:cs="Garamond"/>
          <w:lang w:val="es-ES"/>
        </w:rPr>
        <w:t xml:space="preserve">n)  Reportar cualquier novedad, relacionada con el cambio de sus datos personales. </w:t>
      </w:r>
    </w:p>
    <w:p w14:paraId="343D8E39" w14:textId="32217DCB" w:rsidR="00AB0FF9" w:rsidRPr="00AB0FF9" w:rsidRDefault="00AB0FF9" w:rsidP="00AB0FF9">
      <w:pPr>
        <w:widowControl w:val="0"/>
        <w:tabs>
          <w:tab w:val="left" w:pos="220"/>
          <w:tab w:val="left" w:pos="426"/>
        </w:tabs>
        <w:autoSpaceDE w:val="0"/>
        <w:autoSpaceDN w:val="0"/>
        <w:adjustRightInd w:val="0"/>
        <w:spacing w:after="240"/>
        <w:ind w:left="426"/>
        <w:rPr>
          <w:rFonts w:ascii="Times" w:hAnsi="Times" w:cs="Times"/>
          <w:lang w:val="es-ES"/>
        </w:rPr>
      </w:pPr>
      <w:r w:rsidRPr="00AB0FF9">
        <w:rPr>
          <w:rFonts w:ascii="Garamond" w:hAnsi="Garamond" w:cs="Garamond"/>
          <w:lang w:val="es-ES"/>
        </w:rPr>
        <w:t>o)  Las demás impuestas por las disposiciones legales, estatutarias, reglamentarias, los</w:t>
      </w:r>
      <w:r w:rsidR="00CE1082">
        <w:rPr>
          <w:rFonts w:ascii="Times" w:hAnsi="Times" w:cs="Times"/>
          <w:lang w:val="es-ES"/>
        </w:rPr>
        <w:t xml:space="preserve"> </w:t>
      </w:r>
      <w:r w:rsidRPr="00AB0FF9">
        <w:rPr>
          <w:rFonts w:ascii="Garamond" w:hAnsi="Garamond" w:cs="Garamond"/>
          <w:lang w:val="es-ES"/>
        </w:rPr>
        <w:t xml:space="preserve">acuerdos de la Asamblea y las resoluciones de la Junta Directiva. </w:t>
      </w:r>
    </w:p>
    <w:p w14:paraId="3885FF6B" w14:textId="77777777" w:rsidR="00AB0FF9" w:rsidRPr="00AB0FF9" w:rsidRDefault="00AB0FF9" w:rsidP="00AB0FF9">
      <w:pPr>
        <w:widowControl w:val="0"/>
        <w:autoSpaceDE w:val="0"/>
        <w:autoSpaceDN w:val="0"/>
        <w:adjustRightInd w:val="0"/>
        <w:spacing w:after="240"/>
        <w:rPr>
          <w:rFonts w:ascii="Times" w:hAnsi="Times" w:cs="Times"/>
          <w:lang w:val="es-ES"/>
        </w:rPr>
      </w:pPr>
      <w:r w:rsidRPr="00AB0FF9">
        <w:rPr>
          <w:rFonts w:ascii="Garamond" w:hAnsi="Garamond" w:cs="Garamond"/>
          <w:b/>
          <w:bCs/>
          <w:lang w:val="es-ES"/>
        </w:rPr>
        <w:t xml:space="preserve">ARTÍCULO 11.- Retiro de </w:t>
      </w:r>
      <w:proofErr w:type="gramStart"/>
      <w:r w:rsidRPr="00AB0FF9">
        <w:rPr>
          <w:rFonts w:ascii="Garamond" w:hAnsi="Garamond" w:cs="Garamond"/>
          <w:b/>
          <w:bCs/>
          <w:lang w:val="es-ES"/>
        </w:rPr>
        <w:t>asociados.-</w:t>
      </w:r>
      <w:proofErr w:type="gramEnd"/>
      <w:r w:rsidRPr="00AB0FF9">
        <w:rPr>
          <w:rFonts w:ascii="Garamond" w:hAnsi="Garamond" w:cs="Garamond"/>
          <w:b/>
          <w:bCs/>
          <w:lang w:val="es-ES"/>
        </w:rPr>
        <w:t xml:space="preserve"> </w:t>
      </w:r>
      <w:r w:rsidRPr="00AB0FF9">
        <w:rPr>
          <w:rFonts w:ascii="Garamond" w:hAnsi="Garamond" w:cs="Garamond"/>
          <w:lang w:val="es-ES"/>
        </w:rPr>
        <w:t xml:space="preserve">El retiro voluntario para los asociados lo autoriza la Junta Directiva, previa solicitud escrita del interesado. </w:t>
      </w:r>
    </w:p>
    <w:p w14:paraId="07A47621" w14:textId="77777777" w:rsidR="00AB0FF9" w:rsidRPr="00AB0FF9" w:rsidRDefault="00AB0FF9" w:rsidP="00AB0FF9">
      <w:pPr>
        <w:widowControl w:val="0"/>
        <w:autoSpaceDE w:val="0"/>
        <w:autoSpaceDN w:val="0"/>
        <w:adjustRightInd w:val="0"/>
        <w:spacing w:after="240"/>
        <w:rPr>
          <w:rFonts w:ascii="Times" w:hAnsi="Times" w:cs="Times"/>
          <w:lang w:val="es-ES"/>
        </w:rPr>
      </w:pPr>
      <w:r w:rsidRPr="00AB0FF9">
        <w:rPr>
          <w:rFonts w:ascii="Garamond" w:hAnsi="Garamond" w:cs="Garamond"/>
          <w:lang w:val="es-ES"/>
        </w:rPr>
        <w:t xml:space="preserve">En caso de que existan cuentas pendientes para con LA FUNDACIÓN por parte del asociado que desee retirarse, su pago podrá condicionarse, diferirse y/o condonarse, de conformidad con lo establecido por la Junta Directiva- </w:t>
      </w:r>
    </w:p>
    <w:p w14:paraId="4B5483B0" w14:textId="77777777" w:rsidR="00AB0FF9" w:rsidRPr="00AB0FF9" w:rsidRDefault="00AB0FF9" w:rsidP="00AB0FF9">
      <w:pPr>
        <w:widowControl w:val="0"/>
        <w:autoSpaceDE w:val="0"/>
        <w:autoSpaceDN w:val="0"/>
        <w:adjustRightInd w:val="0"/>
        <w:spacing w:after="240"/>
        <w:rPr>
          <w:rFonts w:ascii="Times" w:hAnsi="Times" w:cs="Times"/>
          <w:lang w:val="es-ES"/>
        </w:rPr>
      </w:pPr>
      <w:r w:rsidRPr="00AB0FF9">
        <w:rPr>
          <w:rFonts w:ascii="Garamond" w:hAnsi="Garamond" w:cs="Garamond"/>
          <w:b/>
          <w:bCs/>
          <w:lang w:val="es-ES"/>
        </w:rPr>
        <w:t xml:space="preserve">ARTÍCULO 12.- </w:t>
      </w:r>
      <w:r w:rsidRPr="00AB0FF9">
        <w:rPr>
          <w:rFonts w:ascii="Garamond" w:hAnsi="Garamond" w:cs="Garamond"/>
          <w:lang w:val="es-ES"/>
        </w:rPr>
        <w:t xml:space="preserve">Expulsión de </w:t>
      </w:r>
      <w:proofErr w:type="gramStart"/>
      <w:r w:rsidRPr="00AB0FF9">
        <w:rPr>
          <w:rFonts w:ascii="Garamond" w:hAnsi="Garamond" w:cs="Garamond"/>
          <w:lang w:val="es-ES"/>
        </w:rPr>
        <w:t>asociados.-</w:t>
      </w:r>
      <w:proofErr w:type="gramEnd"/>
      <w:r w:rsidRPr="00AB0FF9">
        <w:rPr>
          <w:rFonts w:ascii="Garamond" w:hAnsi="Garamond" w:cs="Garamond"/>
          <w:lang w:val="es-ES"/>
        </w:rPr>
        <w:t xml:space="preserve"> Es atribución exclusiva de la Junta Directiva. La expulsión de los asociados se aprobará con el voto favorable de tres (3) de los cinco (5) miembros de la misma. </w:t>
      </w:r>
    </w:p>
    <w:p w14:paraId="044CDD85" w14:textId="77777777" w:rsidR="00AB0FF9" w:rsidRPr="00AB0FF9" w:rsidRDefault="00AB0FF9" w:rsidP="00AB0FF9">
      <w:pPr>
        <w:widowControl w:val="0"/>
        <w:autoSpaceDE w:val="0"/>
        <w:autoSpaceDN w:val="0"/>
        <w:adjustRightInd w:val="0"/>
        <w:spacing w:after="240"/>
        <w:rPr>
          <w:rFonts w:ascii="Times" w:hAnsi="Times" w:cs="Times"/>
          <w:lang w:val="es-ES"/>
        </w:rPr>
      </w:pPr>
      <w:r w:rsidRPr="00AB0FF9">
        <w:rPr>
          <w:rFonts w:ascii="Garamond" w:hAnsi="Garamond" w:cs="Garamond"/>
          <w:b/>
          <w:bCs/>
          <w:lang w:val="es-ES"/>
        </w:rPr>
        <w:t xml:space="preserve">PARÁGRAFO: </w:t>
      </w:r>
      <w:r w:rsidRPr="00AB0FF9">
        <w:rPr>
          <w:rFonts w:ascii="Garamond" w:hAnsi="Garamond" w:cs="Garamond"/>
          <w:lang w:val="es-ES"/>
        </w:rPr>
        <w:t xml:space="preserve">La expulsión de un asociado sólo podrá realizarse previa comprobación de las irregularidades y/o faltas cometidas por el implicado, en detrimento de la estabilidad y el prestigio de </w:t>
      </w:r>
      <w:r w:rsidRPr="00AB0FF9">
        <w:rPr>
          <w:rFonts w:ascii="Garamond" w:hAnsi="Garamond" w:cs="Garamond"/>
          <w:lang w:val="es-ES"/>
        </w:rPr>
        <w:lastRenderedPageBreak/>
        <w:t xml:space="preserve">la institución, con sujeción al debido proceso observando los principios del derecho a la defensa, publicidad y contradicción, legalidad de la prueba, respeto por la dignidad humana, etc. </w:t>
      </w:r>
    </w:p>
    <w:p w14:paraId="13DADDFC" w14:textId="77777777" w:rsidR="00AB0FF9" w:rsidRPr="00AB0FF9" w:rsidRDefault="00AB0FF9" w:rsidP="00AB0FF9">
      <w:pPr>
        <w:widowControl w:val="0"/>
        <w:autoSpaceDE w:val="0"/>
        <w:autoSpaceDN w:val="0"/>
        <w:adjustRightInd w:val="0"/>
        <w:spacing w:after="240"/>
        <w:rPr>
          <w:rFonts w:ascii="Times" w:hAnsi="Times" w:cs="Times"/>
          <w:lang w:val="es-ES"/>
        </w:rPr>
      </w:pPr>
      <w:r w:rsidRPr="00AB0FF9">
        <w:rPr>
          <w:rFonts w:ascii="Garamond" w:hAnsi="Garamond" w:cs="Garamond"/>
          <w:b/>
          <w:bCs/>
          <w:lang w:val="es-ES"/>
        </w:rPr>
        <w:t xml:space="preserve">ARTÍCULO 13.- Prohibiciones. </w:t>
      </w:r>
      <w:r w:rsidRPr="00AB0FF9">
        <w:rPr>
          <w:rFonts w:ascii="Garamond" w:hAnsi="Garamond" w:cs="Garamond"/>
          <w:lang w:val="es-ES"/>
        </w:rPr>
        <w:t xml:space="preserve">Se prohíbe a los asociados de la organización: </w:t>
      </w:r>
    </w:p>
    <w:p w14:paraId="4E82B588" w14:textId="62A1AF41" w:rsidR="00AB0FF9" w:rsidRPr="00AB0FF9" w:rsidRDefault="00AB0FF9" w:rsidP="00523894">
      <w:pPr>
        <w:pStyle w:val="ListParagraph"/>
        <w:widowControl w:val="0"/>
        <w:numPr>
          <w:ilvl w:val="0"/>
          <w:numId w:val="4"/>
        </w:numPr>
        <w:tabs>
          <w:tab w:val="left" w:pos="220"/>
          <w:tab w:val="left" w:pos="720"/>
        </w:tabs>
        <w:autoSpaceDE w:val="0"/>
        <w:autoSpaceDN w:val="0"/>
        <w:adjustRightInd w:val="0"/>
        <w:spacing w:after="240"/>
        <w:ind w:left="709" w:hanging="283"/>
        <w:rPr>
          <w:rFonts w:ascii="Times" w:hAnsi="Times" w:cs="Times"/>
          <w:lang w:val="es-ES"/>
        </w:rPr>
      </w:pPr>
      <w:r w:rsidRPr="00AB0FF9">
        <w:rPr>
          <w:rFonts w:ascii="Garamond" w:hAnsi="Garamond" w:cs="Garamond"/>
          <w:lang w:val="es-ES"/>
        </w:rPr>
        <w:t xml:space="preserve">Intervenir en asuntos que comprometan el respeto a la autonomía de los asociados de LA FUNDACIÓN, su buen nombre o prestigio, o el de ésta. </w:t>
      </w:r>
    </w:p>
    <w:p w14:paraId="077B09F6" w14:textId="70B8ECAF" w:rsidR="00AB0FF9" w:rsidRPr="00AB0FF9" w:rsidRDefault="00AB0FF9" w:rsidP="00523894">
      <w:pPr>
        <w:pStyle w:val="ListParagraph"/>
        <w:widowControl w:val="0"/>
        <w:numPr>
          <w:ilvl w:val="0"/>
          <w:numId w:val="4"/>
        </w:numPr>
        <w:tabs>
          <w:tab w:val="left" w:pos="220"/>
          <w:tab w:val="left" w:pos="720"/>
        </w:tabs>
        <w:autoSpaceDE w:val="0"/>
        <w:autoSpaceDN w:val="0"/>
        <w:adjustRightInd w:val="0"/>
        <w:spacing w:after="240"/>
        <w:ind w:left="709" w:hanging="283"/>
        <w:rPr>
          <w:rFonts w:ascii="Times" w:hAnsi="Times" w:cs="Times"/>
          <w:lang w:val="es-ES"/>
        </w:rPr>
      </w:pPr>
      <w:r w:rsidRPr="00AB0FF9">
        <w:rPr>
          <w:rFonts w:ascii="Garamond" w:hAnsi="Garamond" w:cs="Garamond"/>
          <w:lang w:val="es-ES"/>
        </w:rPr>
        <w:t xml:space="preserve">Discriminar, actuando como miembro de LA FUNDACIÓN, a personas naturales o jurídicas, por circunstancia de credo político o religioso, género, raza, etnia, nacionalidad u origen geográfico, clase o capacidad económica. </w:t>
      </w:r>
    </w:p>
    <w:p w14:paraId="1639D6E5" w14:textId="77777777" w:rsidR="00AB0FF9" w:rsidRPr="00AB0FF9" w:rsidRDefault="00AB0FF9" w:rsidP="00523894">
      <w:pPr>
        <w:pStyle w:val="ListParagraph"/>
        <w:widowControl w:val="0"/>
        <w:numPr>
          <w:ilvl w:val="0"/>
          <w:numId w:val="4"/>
        </w:numPr>
        <w:autoSpaceDE w:val="0"/>
        <w:autoSpaceDN w:val="0"/>
        <w:adjustRightInd w:val="0"/>
        <w:spacing w:after="240"/>
        <w:ind w:left="709" w:hanging="283"/>
        <w:rPr>
          <w:rFonts w:ascii="Times" w:hAnsi="Times" w:cs="Times"/>
          <w:lang w:val="es-ES"/>
        </w:rPr>
      </w:pPr>
      <w:r w:rsidRPr="00AB0FF9">
        <w:rPr>
          <w:rFonts w:ascii="Garamond" w:hAnsi="Garamond" w:cs="Garamond"/>
          <w:lang w:val="es-ES"/>
        </w:rPr>
        <w:t xml:space="preserve">Usar el nombre y demás bienes de LA FUNDACIÓN con propósitos diferentes a los objetivos institucionales, en beneficio particular o en contravención a las disposiciones estatutarias. </w:t>
      </w:r>
    </w:p>
    <w:p w14:paraId="43F5CF55" w14:textId="03F5332D" w:rsidR="00AB0FF9" w:rsidRPr="00AB0FF9" w:rsidRDefault="00AB0FF9" w:rsidP="00523894">
      <w:pPr>
        <w:pStyle w:val="ListParagraph"/>
        <w:widowControl w:val="0"/>
        <w:numPr>
          <w:ilvl w:val="0"/>
          <w:numId w:val="4"/>
        </w:numPr>
        <w:tabs>
          <w:tab w:val="left" w:pos="220"/>
          <w:tab w:val="left" w:pos="720"/>
        </w:tabs>
        <w:autoSpaceDE w:val="0"/>
        <w:autoSpaceDN w:val="0"/>
        <w:adjustRightInd w:val="0"/>
        <w:spacing w:after="240"/>
        <w:ind w:left="709" w:hanging="283"/>
        <w:rPr>
          <w:rFonts w:ascii="Times" w:hAnsi="Times" w:cs="Times"/>
          <w:lang w:val="es-ES"/>
        </w:rPr>
      </w:pPr>
      <w:r w:rsidRPr="00AB0FF9">
        <w:rPr>
          <w:rFonts w:ascii="Garamond" w:hAnsi="Garamond" w:cs="Garamond"/>
          <w:lang w:val="es-ES"/>
        </w:rPr>
        <w:t xml:space="preserve">Impedir la asistencia o intervención de los asociados activos en las asambleas, reuniones de consejos, junta, comités o alterar su normal desarrollo. </w:t>
      </w:r>
    </w:p>
    <w:p w14:paraId="481FB5F0" w14:textId="4681FDDF" w:rsidR="00AB0FF9" w:rsidRPr="00AB0FF9" w:rsidRDefault="00AB0FF9" w:rsidP="00523894">
      <w:pPr>
        <w:pStyle w:val="ListParagraph"/>
        <w:widowControl w:val="0"/>
        <w:numPr>
          <w:ilvl w:val="0"/>
          <w:numId w:val="4"/>
        </w:numPr>
        <w:tabs>
          <w:tab w:val="left" w:pos="220"/>
          <w:tab w:val="left" w:pos="720"/>
        </w:tabs>
        <w:autoSpaceDE w:val="0"/>
        <w:autoSpaceDN w:val="0"/>
        <w:adjustRightInd w:val="0"/>
        <w:spacing w:after="240"/>
        <w:ind w:left="709" w:hanging="283"/>
        <w:rPr>
          <w:rFonts w:ascii="Times" w:hAnsi="Times" w:cs="Times"/>
          <w:lang w:val="es-ES"/>
        </w:rPr>
      </w:pPr>
      <w:r w:rsidRPr="00AB0FF9">
        <w:rPr>
          <w:rFonts w:ascii="Garamond" w:hAnsi="Garamond" w:cs="Garamond"/>
          <w:lang w:val="es-ES"/>
        </w:rPr>
        <w:t>Utilizar</w:t>
      </w:r>
      <w:r w:rsidR="00C53CDA">
        <w:rPr>
          <w:rFonts w:ascii="Garamond" w:hAnsi="Garamond" w:cs="Garamond"/>
          <w:lang w:val="es-ES"/>
        </w:rPr>
        <w:t xml:space="preserve"> </w:t>
      </w:r>
      <w:r w:rsidRPr="00AB0FF9">
        <w:rPr>
          <w:rFonts w:ascii="Garamond" w:hAnsi="Garamond" w:cs="Garamond"/>
          <w:lang w:val="es-ES"/>
        </w:rPr>
        <w:t>en</w:t>
      </w:r>
      <w:r w:rsidR="00C53CDA">
        <w:rPr>
          <w:rFonts w:ascii="Garamond" w:hAnsi="Garamond" w:cs="Garamond"/>
          <w:lang w:val="es-ES"/>
        </w:rPr>
        <w:t xml:space="preserve"> </w:t>
      </w:r>
      <w:r w:rsidRPr="00AB0FF9">
        <w:rPr>
          <w:rFonts w:ascii="Garamond" w:hAnsi="Garamond" w:cs="Garamond"/>
          <w:lang w:val="es-ES"/>
        </w:rPr>
        <w:t>detrimento</w:t>
      </w:r>
      <w:r w:rsidR="00C53CDA">
        <w:rPr>
          <w:rFonts w:ascii="Garamond" w:hAnsi="Garamond" w:cs="Garamond"/>
          <w:lang w:val="es-ES"/>
        </w:rPr>
        <w:t xml:space="preserve"> </w:t>
      </w:r>
      <w:r w:rsidRPr="00AB0FF9">
        <w:rPr>
          <w:rFonts w:ascii="Garamond" w:hAnsi="Garamond" w:cs="Garamond"/>
          <w:lang w:val="es-ES"/>
        </w:rPr>
        <w:t>de</w:t>
      </w:r>
      <w:r w:rsidR="00C53CDA">
        <w:rPr>
          <w:rFonts w:ascii="Garamond" w:hAnsi="Garamond" w:cs="Garamond"/>
          <w:lang w:val="es-ES"/>
        </w:rPr>
        <w:t xml:space="preserve"> </w:t>
      </w:r>
      <w:r w:rsidRPr="00AB0FF9">
        <w:rPr>
          <w:rFonts w:ascii="Garamond" w:hAnsi="Garamond" w:cs="Garamond"/>
          <w:lang w:val="es-ES"/>
        </w:rPr>
        <w:t>LAFUNDACIÓN</w:t>
      </w:r>
      <w:r w:rsidR="00C53CDA">
        <w:rPr>
          <w:rFonts w:ascii="Garamond" w:hAnsi="Garamond" w:cs="Garamond"/>
          <w:lang w:val="es-ES"/>
        </w:rPr>
        <w:t xml:space="preserve"> </w:t>
      </w:r>
      <w:r w:rsidRPr="00AB0FF9">
        <w:rPr>
          <w:rFonts w:ascii="Garamond" w:hAnsi="Garamond" w:cs="Garamond"/>
          <w:lang w:val="es-ES"/>
        </w:rPr>
        <w:t>y/o</w:t>
      </w:r>
      <w:r w:rsidR="00C53CDA">
        <w:rPr>
          <w:rFonts w:ascii="Garamond" w:hAnsi="Garamond" w:cs="Garamond"/>
          <w:lang w:val="es-ES"/>
        </w:rPr>
        <w:t xml:space="preserve"> </w:t>
      </w:r>
      <w:r w:rsidRPr="00AB0FF9">
        <w:rPr>
          <w:rFonts w:ascii="Garamond" w:hAnsi="Garamond" w:cs="Garamond"/>
          <w:lang w:val="es-ES"/>
        </w:rPr>
        <w:t>para</w:t>
      </w:r>
      <w:r w:rsidR="00C53CDA">
        <w:rPr>
          <w:rFonts w:ascii="Garamond" w:hAnsi="Garamond" w:cs="Garamond"/>
          <w:lang w:val="es-ES"/>
        </w:rPr>
        <w:t xml:space="preserve"> </w:t>
      </w:r>
      <w:r w:rsidRPr="00AB0FF9">
        <w:rPr>
          <w:rFonts w:ascii="Garamond" w:hAnsi="Garamond" w:cs="Garamond"/>
          <w:lang w:val="es-ES"/>
        </w:rPr>
        <w:t>beneficio</w:t>
      </w:r>
      <w:r w:rsidR="00C53CDA">
        <w:rPr>
          <w:rFonts w:ascii="Garamond" w:hAnsi="Garamond" w:cs="Garamond"/>
          <w:lang w:val="es-ES"/>
        </w:rPr>
        <w:t xml:space="preserve"> </w:t>
      </w:r>
      <w:r w:rsidRPr="00AB0FF9">
        <w:rPr>
          <w:rFonts w:ascii="Garamond" w:hAnsi="Garamond" w:cs="Garamond"/>
          <w:lang w:val="es-ES"/>
        </w:rPr>
        <w:t>propio,</w:t>
      </w:r>
      <w:r w:rsidR="00C53CDA">
        <w:rPr>
          <w:rFonts w:ascii="Garamond" w:hAnsi="Garamond" w:cs="Garamond"/>
          <w:lang w:val="es-ES"/>
        </w:rPr>
        <w:t xml:space="preserve"> </w:t>
      </w:r>
      <w:r w:rsidRPr="00AB0FF9">
        <w:rPr>
          <w:rFonts w:ascii="Garamond" w:hAnsi="Garamond" w:cs="Garamond"/>
          <w:lang w:val="es-ES"/>
        </w:rPr>
        <w:t>las</w:t>
      </w:r>
      <w:r w:rsidR="00C53CDA">
        <w:rPr>
          <w:rFonts w:ascii="Garamond" w:hAnsi="Garamond" w:cs="Garamond"/>
          <w:lang w:val="es-ES"/>
        </w:rPr>
        <w:t xml:space="preserve"> </w:t>
      </w:r>
      <w:r w:rsidRPr="00AB0FF9">
        <w:rPr>
          <w:rFonts w:ascii="Garamond" w:hAnsi="Garamond" w:cs="Garamond"/>
          <w:lang w:val="es-ES"/>
        </w:rPr>
        <w:t>sumas</w:t>
      </w:r>
      <w:r w:rsidR="00C53CDA">
        <w:rPr>
          <w:rFonts w:ascii="Garamond" w:hAnsi="Garamond" w:cs="Garamond"/>
          <w:lang w:val="es-ES"/>
        </w:rPr>
        <w:t xml:space="preserve"> </w:t>
      </w:r>
      <w:r w:rsidRPr="00AB0FF9">
        <w:rPr>
          <w:rFonts w:ascii="Garamond" w:hAnsi="Garamond" w:cs="Garamond"/>
          <w:lang w:val="es-ES"/>
        </w:rPr>
        <w:t xml:space="preserve">de dinero entregadas a este, para el desarrollo de actividades propias de LA FUNDACIÓN. </w:t>
      </w:r>
    </w:p>
    <w:p w14:paraId="03938BA9" w14:textId="33BBCBB0" w:rsidR="00AB0FF9" w:rsidRPr="00AB0FF9" w:rsidRDefault="00AB0FF9" w:rsidP="00523894">
      <w:pPr>
        <w:pStyle w:val="ListParagraph"/>
        <w:widowControl w:val="0"/>
        <w:numPr>
          <w:ilvl w:val="0"/>
          <w:numId w:val="4"/>
        </w:numPr>
        <w:tabs>
          <w:tab w:val="left" w:pos="220"/>
          <w:tab w:val="left" w:pos="720"/>
        </w:tabs>
        <w:autoSpaceDE w:val="0"/>
        <w:autoSpaceDN w:val="0"/>
        <w:adjustRightInd w:val="0"/>
        <w:spacing w:after="240"/>
        <w:ind w:left="709" w:hanging="283"/>
        <w:rPr>
          <w:rFonts w:ascii="Times" w:hAnsi="Times" w:cs="Times"/>
          <w:lang w:val="es-ES"/>
        </w:rPr>
      </w:pPr>
      <w:r w:rsidRPr="00AB0FF9">
        <w:rPr>
          <w:rFonts w:ascii="Garamond" w:hAnsi="Garamond" w:cs="Garamond"/>
          <w:lang w:val="es-ES"/>
        </w:rPr>
        <w:t xml:space="preserve">Recibir auxilios, aportes, donaciones; o celebrar contratos o convenios a nombre de LA </w:t>
      </w:r>
      <w:r w:rsidRPr="00AB0FF9">
        <w:rPr>
          <w:rFonts w:ascii="Times" w:hAnsi="Times" w:cs="Times"/>
          <w:lang w:val="es-ES"/>
        </w:rPr>
        <w:t> </w:t>
      </w:r>
      <w:r w:rsidRPr="00AB0FF9">
        <w:rPr>
          <w:rFonts w:ascii="Garamond" w:hAnsi="Garamond" w:cs="Garamond"/>
          <w:lang w:val="es-ES"/>
        </w:rPr>
        <w:t xml:space="preserve">FUNDACIÓN sin autorización previa de la Junta Directiva. </w:t>
      </w:r>
    </w:p>
    <w:p w14:paraId="4E619335" w14:textId="77777777" w:rsidR="00AB0FF9" w:rsidRPr="00AB0FF9" w:rsidRDefault="00AB0FF9" w:rsidP="00AB0FF9">
      <w:pPr>
        <w:widowControl w:val="0"/>
        <w:autoSpaceDE w:val="0"/>
        <w:autoSpaceDN w:val="0"/>
        <w:adjustRightInd w:val="0"/>
        <w:spacing w:after="240"/>
        <w:rPr>
          <w:rFonts w:ascii="Times" w:hAnsi="Times" w:cs="Times"/>
          <w:lang w:val="es-ES"/>
        </w:rPr>
      </w:pPr>
      <w:r w:rsidRPr="00AB0FF9">
        <w:rPr>
          <w:rFonts w:ascii="Garamond" w:hAnsi="Garamond" w:cs="Garamond"/>
          <w:b/>
          <w:bCs/>
          <w:lang w:val="es-ES"/>
        </w:rPr>
        <w:t xml:space="preserve">PARÁGRAFO: </w:t>
      </w:r>
      <w:r w:rsidRPr="00AB0FF9">
        <w:rPr>
          <w:rFonts w:ascii="Garamond" w:hAnsi="Garamond" w:cs="Garamond"/>
          <w:lang w:val="es-ES"/>
        </w:rPr>
        <w:t xml:space="preserve">Las conductas que se indican en este artículo, implican para los asociados obligaciones de no hacer. La realización de las mismas, se considera como falta grave y originará las sanciones pertinentes incluidas dentro de los presentes estatutos, por contrariar el ejercicio responsable de los derechos de los asociados, por afectar la buena marcha y por contravenir los principios y normas de la organización. Lo anterior, sin perjuicio de las acciones legales que se puedan adelantar en contra del asociado que haya cometido la falta. </w:t>
      </w:r>
    </w:p>
    <w:p w14:paraId="105936AB" w14:textId="77777777" w:rsidR="00AB0FF9" w:rsidRPr="00AB0FF9" w:rsidRDefault="00AB0FF9" w:rsidP="00AB0FF9">
      <w:pPr>
        <w:pStyle w:val="NoSpacing"/>
        <w:rPr>
          <w:rFonts w:ascii="Garamond" w:hAnsi="Garamond" w:cs="Times"/>
          <w:sz w:val="22"/>
        </w:rPr>
      </w:pPr>
      <w:r w:rsidRPr="00AB0FF9">
        <w:rPr>
          <w:rFonts w:ascii="Garamond" w:hAnsi="Garamond"/>
        </w:rPr>
        <w:t>CAPÍTULO CUARTO</w:t>
      </w:r>
    </w:p>
    <w:p w14:paraId="4992EC80" w14:textId="77777777" w:rsidR="00AB0FF9" w:rsidRDefault="00AB0FF9" w:rsidP="00AB0FF9">
      <w:pPr>
        <w:pStyle w:val="NoSpacing"/>
        <w:rPr>
          <w:rFonts w:ascii="Garamond" w:hAnsi="Garamond"/>
        </w:rPr>
      </w:pPr>
      <w:r w:rsidRPr="00AB0FF9">
        <w:rPr>
          <w:rFonts w:ascii="Garamond" w:hAnsi="Garamond"/>
        </w:rPr>
        <w:t>SANCIONES</w:t>
      </w:r>
    </w:p>
    <w:p w14:paraId="2487D50D" w14:textId="77777777" w:rsidR="00AB0FF9" w:rsidRPr="00AB0FF9" w:rsidRDefault="00AB0FF9" w:rsidP="00AB0FF9">
      <w:pPr>
        <w:pStyle w:val="NoSpacing"/>
        <w:rPr>
          <w:rFonts w:ascii="Garamond" w:hAnsi="Garamond" w:cs="Times"/>
          <w:sz w:val="22"/>
        </w:rPr>
      </w:pPr>
    </w:p>
    <w:p w14:paraId="0A051271" w14:textId="77777777"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b/>
          <w:bCs/>
          <w:lang w:val="es-ES"/>
        </w:rPr>
        <w:t xml:space="preserve">ARTÍCULO 14.- </w:t>
      </w:r>
      <w:proofErr w:type="gramStart"/>
      <w:r w:rsidRPr="00AB0FF9">
        <w:rPr>
          <w:rFonts w:ascii="Garamond" w:hAnsi="Garamond" w:cs="Garamond"/>
          <w:b/>
          <w:bCs/>
          <w:lang w:val="es-ES"/>
        </w:rPr>
        <w:t>SANCIONES.-</w:t>
      </w:r>
      <w:proofErr w:type="gramEnd"/>
      <w:r w:rsidRPr="00AB0FF9">
        <w:rPr>
          <w:rFonts w:ascii="Garamond" w:hAnsi="Garamond" w:cs="Garamond"/>
          <w:b/>
          <w:bCs/>
          <w:lang w:val="es-ES"/>
        </w:rPr>
        <w:t xml:space="preserve"> </w:t>
      </w:r>
      <w:r w:rsidRPr="00AB0FF9">
        <w:rPr>
          <w:rFonts w:ascii="Garamond" w:hAnsi="Garamond" w:cs="Garamond"/>
          <w:lang w:val="es-ES"/>
        </w:rPr>
        <w:t xml:space="preserve">La Junta Directiva podrá imponer a sus asociados las siguientes sanciones, previa realización de descargos: </w:t>
      </w:r>
    </w:p>
    <w:p w14:paraId="7FA12DCC" w14:textId="77777777" w:rsidR="00AB0FF9" w:rsidRPr="00AB0FF9" w:rsidRDefault="00AB0FF9" w:rsidP="00523894">
      <w:pPr>
        <w:pStyle w:val="ListParagraph"/>
        <w:widowControl w:val="0"/>
        <w:numPr>
          <w:ilvl w:val="0"/>
          <w:numId w:val="5"/>
        </w:numPr>
        <w:autoSpaceDE w:val="0"/>
        <w:autoSpaceDN w:val="0"/>
        <w:adjustRightInd w:val="0"/>
        <w:spacing w:after="240"/>
        <w:rPr>
          <w:rFonts w:ascii="Garamond" w:hAnsi="Garamond" w:cs="Garamond"/>
          <w:lang w:val="es-ES"/>
        </w:rPr>
      </w:pPr>
      <w:proofErr w:type="gramStart"/>
      <w:r w:rsidRPr="00AB0FF9">
        <w:rPr>
          <w:rFonts w:ascii="Garamond" w:hAnsi="Garamond" w:cs="Garamond"/>
          <w:b/>
          <w:bCs/>
          <w:lang w:val="es-ES"/>
        </w:rPr>
        <w:t>Amonestaciones</w:t>
      </w:r>
      <w:r w:rsidRPr="00AB0FF9">
        <w:rPr>
          <w:rFonts w:ascii="Garamond" w:hAnsi="Garamond" w:cs="Garamond"/>
          <w:lang w:val="es-ES"/>
        </w:rPr>
        <w:t>.-</w:t>
      </w:r>
      <w:proofErr w:type="gramEnd"/>
      <w:r w:rsidRPr="00AB0FF9">
        <w:rPr>
          <w:rFonts w:ascii="Garamond" w:hAnsi="Garamond" w:cs="Garamond"/>
          <w:lang w:val="es-ES"/>
        </w:rPr>
        <w:t xml:space="preserve"> Serán impuestas por la Junta Directiva, para las faltas leves indicadas en el ARTÍCULO 15 del presente capítulo y se consignarán en el libro de sanciones. </w:t>
      </w:r>
    </w:p>
    <w:p w14:paraId="6566E684" w14:textId="77777777" w:rsidR="00AB0FF9" w:rsidRPr="00AB0FF9" w:rsidRDefault="00AB0FF9" w:rsidP="00523894">
      <w:pPr>
        <w:pStyle w:val="ListParagraph"/>
        <w:widowControl w:val="0"/>
        <w:numPr>
          <w:ilvl w:val="0"/>
          <w:numId w:val="5"/>
        </w:numPr>
        <w:autoSpaceDE w:val="0"/>
        <w:autoSpaceDN w:val="0"/>
        <w:adjustRightInd w:val="0"/>
        <w:spacing w:after="240"/>
        <w:rPr>
          <w:rFonts w:ascii="Garamond" w:hAnsi="Garamond" w:cs="Times"/>
          <w:lang w:val="es-ES"/>
        </w:rPr>
      </w:pPr>
      <w:r w:rsidRPr="00AB0FF9">
        <w:rPr>
          <w:rFonts w:ascii="Garamond" w:hAnsi="Garamond" w:cs="Garamond"/>
          <w:b/>
          <w:bCs/>
          <w:lang w:val="es-ES"/>
        </w:rPr>
        <w:t xml:space="preserve">Suspensión temporal de la calidad de </w:t>
      </w:r>
      <w:proofErr w:type="gramStart"/>
      <w:r w:rsidRPr="00AB0FF9">
        <w:rPr>
          <w:rFonts w:ascii="Garamond" w:hAnsi="Garamond" w:cs="Garamond"/>
          <w:b/>
          <w:bCs/>
          <w:lang w:val="es-ES"/>
        </w:rPr>
        <w:t>asociado</w:t>
      </w:r>
      <w:r w:rsidRPr="00AB0FF9">
        <w:rPr>
          <w:rFonts w:ascii="Garamond" w:hAnsi="Garamond" w:cs="Garamond"/>
          <w:lang w:val="es-ES"/>
        </w:rPr>
        <w:t>.-</w:t>
      </w:r>
      <w:proofErr w:type="gramEnd"/>
      <w:r w:rsidRPr="00AB0FF9">
        <w:rPr>
          <w:rFonts w:ascii="Garamond" w:hAnsi="Garamond" w:cs="Garamond"/>
          <w:lang w:val="es-ES"/>
        </w:rPr>
        <w:t xml:space="preserve"> La Junta Directiva podrá suspender temporalmente y no expulsarlo de LA FUNDACIÓN, a cualquier asociado que haya incurrido en una falta grave, atendiendo a factores tales como su nivel de compromiso en ocasiones anteriores, antigüedad y/o rendimiento. </w:t>
      </w:r>
    </w:p>
    <w:p w14:paraId="37A63616" w14:textId="77777777" w:rsidR="00AB0FF9" w:rsidRPr="00AB0FF9" w:rsidRDefault="00AB0FF9" w:rsidP="00523894">
      <w:pPr>
        <w:pStyle w:val="ListParagraph"/>
        <w:widowControl w:val="0"/>
        <w:numPr>
          <w:ilvl w:val="0"/>
          <w:numId w:val="5"/>
        </w:numPr>
        <w:autoSpaceDE w:val="0"/>
        <w:autoSpaceDN w:val="0"/>
        <w:adjustRightInd w:val="0"/>
        <w:spacing w:after="240"/>
        <w:rPr>
          <w:rFonts w:ascii="Garamond" w:hAnsi="Garamond" w:cs="Times"/>
          <w:lang w:val="es-ES"/>
        </w:rPr>
      </w:pPr>
      <w:proofErr w:type="gramStart"/>
      <w:r w:rsidRPr="00AB0FF9">
        <w:rPr>
          <w:rFonts w:ascii="Garamond" w:hAnsi="Garamond" w:cs="Garamond"/>
          <w:b/>
          <w:bCs/>
          <w:lang w:val="es-ES"/>
        </w:rPr>
        <w:t>Expulsión.-</w:t>
      </w:r>
      <w:proofErr w:type="gramEnd"/>
      <w:r w:rsidRPr="00AB0FF9">
        <w:rPr>
          <w:rFonts w:ascii="Garamond" w:hAnsi="Garamond" w:cs="Garamond"/>
          <w:b/>
          <w:bCs/>
          <w:lang w:val="es-ES"/>
        </w:rPr>
        <w:t xml:space="preserve"> </w:t>
      </w:r>
      <w:r w:rsidRPr="00AB0FF9">
        <w:rPr>
          <w:rFonts w:ascii="Garamond" w:hAnsi="Garamond" w:cs="Garamond"/>
          <w:lang w:val="es-ES"/>
        </w:rPr>
        <w:t xml:space="preserve">Será impuesta por la Junta Directiva, previo llamamiento a descargos, por la ocurrencia de cualquiera de las faltas graves contempladas en el ARTÍCULO QUINCE (15). Para que opere la expulsión de un asociado bastará con la mitad más uno de los votos de los integrantes de la Junta Directiva. </w:t>
      </w:r>
    </w:p>
    <w:p w14:paraId="7E75C58D" w14:textId="77777777"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b/>
          <w:bCs/>
          <w:lang w:val="es-ES"/>
        </w:rPr>
        <w:t xml:space="preserve">ARTÍCULO 15.- FALTAS: Serán faltas para todos y cada uno de los asociados las siguientes: </w:t>
      </w:r>
    </w:p>
    <w:p w14:paraId="0728B114" w14:textId="77777777"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b/>
          <w:bCs/>
          <w:lang w:val="es-ES"/>
        </w:rPr>
        <w:t xml:space="preserve">1. Faltas Leves: </w:t>
      </w:r>
      <w:r w:rsidRPr="00AB0FF9">
        <w:rPr>
          <w:rFonts w:ascii="Garamond" w:hAnsi="Garamond" w:cs="Garamond"/>
          <w:lang w:val="es-ES"/>
        </w:rPr>
        <w:t xml:space="preserve">Serán faltas leves: </w:t>
      </w:r>
    </w:p>
    <w:p w14:paraId="3F1E13AC" w14:textId="77777777" w:rsidR="00AB0FF9" w:rsidRPr="00AB0FF9" w:rsidRDefault="00AB0FF9" w:rsidP="00523894">
      <w:pPr>
        <w:pStyle w:val="ListParagraph"/>
        <w:widowControl w:val="0"/>
        <w:numPr>
          <w:ilvl w:val="0"/>
          <w:numId w:val="6"/>
        </w:numPr>
        <w:autoSpaceDE w:val="0"/>
        <w:autoSpaceDN w:val="0"/>
        <w:adjustRightInd w:val="0"/>
        <w:spacing w:after="240"/>
        <w:rPr>
          <w:rFonts w:ascii="Garamond" w:hAnsi="Garamond" w:cs="Times"/>
          <w:lang w:val="es-ES"/>
        </w:rPr>
      </w:pPr>
      <w:r w:rsidRPr="00AB0FF9">
        <w:rPr>
          <w:rFonts w:ascii="Garamond" w:hAnsi="Garamond" w:cs="Garamond"/>
          <w:lang w:val="es-ES"/>
        </w:rPr>
        <w:lastRenderedPageBreak/>
        <w:t xml:space="preserve">Inasistencia sin justa causa comprobada a una (1) reunión ordinaria y/o extraordinaria, comité de trabajo y en general cualquier actividad cuya asistencia sea de carácter obligatorio, previa confirmación del listado de asistencia. </w:t>
      </w:r>
    </w:p>
    <w:p w14:paraId="7FE58B4B" w14:textId="77777777" w:rsidR="00AB0FF9" w:rsidRPr="00AB0FF9" w:rsidRDefault="00AB0FF9" w:rsidP="00523894">
      <w:pPr>
        <w:pStyle w:val="ListParagraph"/>
        <w:widowControl w:val="0"/>
        <w:numPr>
          <w:ilvl w:val="0"/>
          <w:numId w:val="6"/>
        </w:numPr>
        <w:autoSpaceDE w:val="0"/>
        <w:autoSpaceDN w:val="0"/>
        <w:adjustRightInd w:val="0"/>
        <w:spacing w:after="240"/>
        <w:rPr>
          <w:rFonts w:ascii="Garamond" w:hAnsi="Garamond" w:cs="Times"/>
          <w:lang w:val="es-ES"/>
        </w:rPr>
      </w:pPr>
      <w:r w:rsidRPr="00AB0FF9">
        <w:rPr>
          <w:rFonts w:ascii="Garamond" w:hAnsi="Garamond" w:cs="Garamond"/>
          <w:lang w:val="es-ES"/>
        </w:rPr>
        <w:t xml:space="preserve">Abstenerse de utilizar el nombre de LA FUNDACIÓN en cualquier actividad realizada por el asociado, que pueda repercutir en un beneficio para aquella. </w:t>
      </w:r>
    </w:p>
    <w:p w14:paraId="241DA5F9" w14:textId="2EA822A7" w:rsidR="00AB0FF9" w:rsidRPr="00AB0FF9" w:rsidRDefault="00AB0FF9" w:rsidP="00523894">
      <w:pPr>
        <w:pStyle w:val="ListParagraph"/>
        <w:widowControl w:val="0"/>
        <w:numPr>
          <w:ilvl w:val="0"/>
          <w:numId w:val="6"/>
        </w:numPr>
        <w:autoSpaceDE w:val="0"/>
        <w:autoSpaceDN w:val="0"/>
        <w:adjustRightInd w:val="0"/>
        <w:spacing w:after="240"/>
        <w:rPr>
          <w:rFonts w:ascii="Garamond" w:hAnsi="Garamond" w:cs="Garamond"/>
          <w:lang w:val="es-ES"/>
        </w:rPr>
      </w:pPr>
      <w:r w:rsidRPr="00AB0FF9">
        <w:rPr>
          <w:rFonts w:ascii="Garamond" w:hAnsi="Garamond" w:cs="Garamond"/>
          <w:lang w:val="es-ES"/>
        </w:rPr>
        <w:t>No rendir el informe</w:t>
      </w:r>
      <w:r w:rsidR="00CE1082">
        <w:rPr>
          <w:rFonts w:ascii="Garamond" w:hAnsi="Garamond" w:cs="Garamond"/>
          <w:lang w:val="es-ES"/>
        </w:rPr>
        <w:t xml:space="preserve"> </w:t>
      </w:r>
      <w:r w:rsidR="00CE1082" w:rsidRPr="00EB515E">
        <w:rPr>
          <w:rFonts w:ascii="Garamond" w:hAnsi="Garamond" w:cs="Garamond"/>
          <w:lang w:val="es-ES"/>
        </w:rPr>
        <w:t>de manera oportuna y puntual de las actividades realizadas en nombre de LA FUNDACIÓN.</w:t>
      </w:r>
      <w:r w:rsidRPr="00AB0FF9">
        <w:rPr>
          <w:rFonts w:ascii="Garamond" w:hAnsi="Garamond" w:cs="Garamond"/>
          <w:lang w:val="es-ES"/>
        </w:rPr>
        <w:t xml:space="preserve"> </w:t>
      </w:r>
    </w:p>
    <w:p w14:paraId="20750053" w14:textId="77777777" w:rsidR="00AB0FF9" w:rsidRPr="00AB0FF9" w:rsidRDefault="00AB0FF9" w:rsidP="00523894">
      <w:pPr>
        <w:pStyle w:val="ListParagraph"/>
        <w:widowControl w:val="0"/>
        <w:numPr>
          <w:ilvl w:val="0"/>
          <w:numId w:val="6"/>
        </w:numPr>
        <w:autoSpaceDE w:val="0"/>
        <w:autoSpaceDN w:val="0"/>
        <w:adjustRightInd w:val="0"/>
        <w:spacing w:after="240"/>
        <w:rPr>
          <w:rFonts w:ascii="Garamond" w:hAnsi="Garamond" w:cs="Times"/>
          <w:lang w:val="es-ES"/>
        </w:rPr>
      </w:pPr>
      <w:r w:rsidRPr="00AB0FF9">
        <w:rPr>
          <w:rFonts w:ascii="Garamond" w:hAnsi="Garamond" w:cs="Garamond"/>
          <w:lang w:val="es-ES"/>
        </w:rPr>
        <w:t xml:space="preserve">No realizar de manera eficiente y diligente, los trabajos, planes, programas y proyectos dentro de los tiempos y plazos establecidos. </w:t>
      </w:r>
    </w:p>
    <w:p w14:paraId="439A32D7" w14:textId="77777777" w:rsidR="00AB0FF9" w:rsidRPr="00AB0FF9" w:rsidRDefault="00AB0FF9" w:rsidP="00523894">
      <w:pPr>
        <w:pStyle w:val="ListParagraph"/>
        <w:widowControl w:val="0"/>
        <w:numPr>
          <w:ilvl w:val="0"/>
          <w:numId w:val="6"/>
        </w:numPr>
        <w:autoSpaceDE w:val="0"/>
        <w:autoSpaceDN w:val="0"/>
        <w:adjustRightInd w:val="0"/>
        <w:spacing w:after="240"/>
        <w:rPr>
          <w:rFonts w:ascii="Garamond" w:hAnsi="Garamond" w:cs="Times"/>
          <w:lang w:val="es-ES"/>
        </w:rPr>
      </w:pPr>
      <w:r w:rsidRPr="00AB0FF9">
        <w:rPr>
          <w:rFonts w:ascii="Garamond" w:hAnsi="Garamond" w:cs="Garamond"/>
          <w:lang w:val="es-ES"/>
        </w:rPr>
        <w:t xml:space="preserve">Las demás que no se encuentren expresamente dentro del presente artículo, que vayan en detrimento de las funciones propias del asociado y que no se consideren como faltas graves. </w:t>
      </w:r>
    </w:p>
    <w:p w14:paraId="0D9D2EE9" w14:textId="034622FC"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lang w:val="es-ES"/>
        </w:rPr>
        <w:t xml:space="preserve">Frente a la ocurrencia de una de las faltas descritas en el numeral anterior, el asociado recibirá por parte de la Junta Directiva, dentro de los días siguientes a la ocurrencia de </w:t>
      </w:r>
      <w:proofErr w:type="gramStart"/>
      <w:r w:rsidRPr="00AB0FF9">
        <w:rPr>
          <w:rFonts w:ascii="Garamond" w:hAnsi="Garamond" w:cs="Garamond"/>
          <w:lang w:val="es-ES"/>
        </w:rPr>
        <w:t>la misma</w:t>
      </w:r>
      <w:proofErr w:type="gramEnd"/>
      <w:r w:rsidRPr="00AB0FF9">
        <w:rPr>
          <w:rFonts w:ascii="Garamond" w:hAnsi="Garamond" w:cs="Garamond"/>
          <w:lang w:val="es-ES"/>
        </w:rPr>
        <w:t xml:space="preserve">, una amonestación por escrito. </w:t>
      </w:r>
    </w:p>
    <w:p w14:paraId="621D5B16" w14:textId="77777777"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b/>
          <w:bCs/>
          <w:lang w:val="es-ES"/>
        </w:rPr>
        <w:t xml:space="preserve">2. Faltas graves: </w:t>
      </w:r>
      <w:r w:rsidRPr="00AB0FF9">
        <w:rPr>
          <w:rFonts w:ascii="Garamond" w:hAnsi="Garamond" w:cs="Garamond"/>
          <w:lang w:val="es-ES"/>
        </w:rPr>
        <w:t xml:space="preserve">Serán faltas graves las siguientes: </w:t>
      </w:r>
    </w:p>
    <w:p w14:paraId="1B3C4EE9" w14:textId="77777777" w:rsidR="00AB0FF9" w:rsidRPr="00AB0FF9" w:rsidRDefault="00AB0FF9" w:rsidP="00523894">
      <w:pPr>
        <w:pStyle w:val="ListParagraph"/>
        <w:widowControl w:val="0"/>
        <w:numPr>
          <w:ilvl w:val="0"/>
          <w:numId w:val="7"/>
        </w:numPr>
        <w:autoSpaceDE w:val="0"/>
        <w:autoSpaceDN w:val="0"/>
        <w:adjustRightInd w:val="0"/>
        <w:spacing w:after="240"/>
        <w:rPr>
          <w:rFonts w:ascii="Garamond" w:hAnsi="Garamond" w:cs="Times"/>
          <w:lang w:val="es-ES"/>
        </w:rPr>
      </w:pPr>
      <w:r w:rsidRPr="00AB0FF9">
        <w:rPr>
          <w:rFonts w:ascii="Garamond" w:hAnsi="Garamond" w:cs="Garamond"/>
          <w:lang w:val="es-ES"/>
        </w:rPr>
        <w:t xml:space="preserve">La inasistencia sin justa causa comprobada a más de dos (2) reuniones ordinarias y/o extraordinarias, comités de trabajo y en general cualquier actividad cuya asistencia sea de carácter obligatorio, previa confirmación del listado de asistencia. </w:t>
      </w:r>
    </w:p>
    <w:p w14:paraId="73ABF40B" w14:textId="77777777" w:rsidR="00AB0FF9" w:rsidRPr="00AB0FF9" w:rsidRDefault="00AB0FF9" w:rsidP="00523894">
      <w:pPr>
        <w:widowControl w:val="0"/>
        <w:numPr>
          <w:ilvl w:val="0"/>
          <w:numId w:val="7"/>
        </w:numPr>
        <w:tabs>
          <w:tab w:val="left" w:pos="220"/>
          <w:tab w:val="left" w:pos="720"/>
        </w:tabs>
        <w:autoSpaceDE w:val="0"/>
        <w:autoSpaceDN w:val="0"/>
        <w:adjustRightInd w:val="0"/>
        <w:spacing w:after="240"/>
        <w:rPr>
          <w:rFonts w:ascii="Garamond" w:hAnsi="Garamond" w:cs="Times"/>
          <w:lang w:val="es-ES"/>
        </w:rPr>
      </w:pPr>
      <w:r w:rsidRPr="00AB0FF9">
        <w:rPr>
          <w:rFonts w:ascii="Garamond" w:hAnsi="Garamond" w:cs="Garamond"/>
          <w:lang w:val="es-ES"/>
        </w:rPr>
        <w:t xml:space="preserve">Atentar contra el buen nombre de LA FUNDACIÓN. </w:t>
      </w:r>
      <w:r w:rsidRPr="00AB0FF9">
        <w:rPr>
          <w:rFonts w:ascii="Garamond" w:hAnsi="Garamond" w:cs="Times"/>
          <w:lang w:val="es-ES"/>
        </w:rPr>
        <w:t> </w:t>
      </w:r>
    </w:p>
    <w:p w14:paraId="26BE3B11" w14:textId="77777777" w:rsidR="00AB0FF9" w:rsidRPr="00AB0FF9" w:rsidRDefault="00AB0FF9" w:rsidP="00523894">
      <w:pPr>
        <w:widowControl w:val="0"/>
        <w:numPr>
          <w:ilvl w:val="0"/>
          <w:numId w:val="7"/>
        </w:numPr>
        <w:tabs>
          <w:tab w:val="left" w:pos="220"/>
          <w:tab w:val="left" w:pos="720"/>
        </w:tabs>
        <w:autoSpaceDE w:val="0"/>
        <w:autoSpaceDN w:val="0"/>
        <w:adjustRightInd w:val="0"/>
        <w:spacing w:after="240"/>
        <w:rPr>
          <w:rFonts w:ascii="Garamond" w:hAnsi="Garamond" w:cs="Times"/>
          <w:lang w:val="es-ES"/>
        </w:rPr>
      </w:pPr>
      <w:r w:rsidRPr="00AB0FF9">
        <w:rPr>
          <w:rFonts w:ascii="Garamond" w:hAnsi="Garamond" w:cs="Garamond"/>
          <w:lang w:val="es-ES"/>
        </w:rPr>
        <w:t xml:space="preserve">No acatar las decisiones tomadas por la Junta Directiva y/o la Asamblea General. </w:t>
      </w:r>
      <w:r w:rsidRPr="00AB0FF9">
        <w:rPr>
          <w:rFonts w:ascii="Garamond" w:hAnsi="Garamond" w:cs="Times"/>
          <w:lang w:val="es-ES"/>
        </w:rPr>
        <w:t> </w:t>
      </w:r>
    </w:p>
    <w:p w14:paraId="6AECB265" w14:textId="77777777" w:rsidR="00AB0FF9" w:rsidRPr="00AB0FF9" w:rsidRDefault="00AB0FF9" w:rsidP="00523894">
      <w:pPr>
        <w:widowControl w:val="0"/>
        <w:numPr>
          <w:ilvl w:val="0"/>
          <w:numId w:val="7"/>
        </w:numPr>
        <w:tabs>
          <w:tab w:val="left" w:pos="220"/>
          <w:tab w:val="left" w:pos="720"/>
        </w:tabs>
        <w:autoSpaceDE w:val="0"/>
        <w:autoSpaceDN w:val="0"/>
        <w:adjustRightInd w:val="0"/>
        <w:spacing w:after="240"/>
        <w:rPr>
          <w:rFonts w:ascii="Garamond" w:hAnsi="Garamond" w:cs="Times"/>
          <w:lang w:val="es-ES"/>
        </w:rPr>
      </w:pPr>
      <w:r w:rsidRPr="00AB0FF9">
        <w:rPr>
          <w:rFonts w:ascii="Garamond" w:hAnsi="Garamond" w:cs="Garamond"/>
          <w:lang w:val="es-ES"/>
        </w:rPr>
        <w:t xml:space="preserve">Retirar elementos, útiles de trabajo, documentos y/o informes, pertenecientes a LA FUNDACIÓN, sin previa autorización del Representante Legal. </w:t>
      </w:r>
    </w:p>
    <w:p w14:paraId="1584C7E0" w14:textId="77777777" w:rsidR="00AB0FF9" w:rsidRPr="00AB0FF9" w:rsidRDefault="00AB0FF9" w:rsidP="00523894">
      <w:pPr>
        <w:pStyle w:val="ListParagraph"/>
        <w:widowControl w:val="0"/>
        <w:numPr>
          <w:ilvl w:val="0"/>
          <w:numId w:val="7"/>
        </w:numPr>
        <w:autoSpaceDE w:val="0"/>
        <w:autoSpaceDN w:val="0"/>
        <w:adjustRightInd w:val="0"/>
        <w:spacing w:after="240"/>
        <w:rPr>
          <w:rFonts w:ascii="Garamond" w:hAnsi="Garamond" w:cs="Times"/>
          <w:lang w:val="es-ES"/>
        </w:rPr>
      </w:pPr>
      <w:r w:rsidRPr="00AB0FF9">
        <w:rPr>
          <w:rFonts w:ascii="Garamond" w:hAnsi="Garamond" w:cs="Garamond"/>
          <w:lang w:val="es-ES"/>
        </w:rPr>
        <w:t xml:space="preserve">Una vez superada la suspensión de que trata el literal b.) del artículo inmediatamente anterior, incurrir en una falta leve. </w:t>
      </w:r>
    </w:p>
    <w:p w14:paraId="21F4A788" w14:textId="77777777"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lang w:val="es-ES"/>
        </w:rPr>
        <w:t xml:space="preserve">En el evento que el asociado incurra en una falta grave, la Junta Directiva lo llamará a descargos dentro de los cinco (5) días siguientes a la ocurrencia de la misma. Posteriormente, se evaluará la suspensión o expulsión, según sea el caso y se le notificará al asociado dentro de los cinco (5) días siguientes a la realización de la audiencia de descargos. </w:t>
      </w:r>
    </w:p>
    <w:p w14:paraId="41CBC700" w14:textId="77777777" w:rsidR="00AB0FF9" w:rsidRPr="00AB0FF9" w:rsidRDefault="00AB0FF9" w:rsidP="00AB0FF9">
      <w:pPr>
        <w:pStyle w:val="NoSpacing"/>
        <w:rPr>
          <w:rFonts w:ascii="Garamond" w:hAnsi="Garamond"/>
        </w:rPr>
      </w:pPr>
      <w:r w:rsidRPr="00AB0FF9">
        <w:rPr>
          <w:rFonts w:ascii="Garamond" w:hAnsi="Garamond"/>
        </w:rPr>
        <w:t xml:space="preserve">CAPÍTULO QUINTO </w:t>
      </w:r>
    </w:p>
    <w:p w14:paraId="419E267D" w14:textId="77777777" w:rsidR="00AB0FF9" w:rsidRDefault="00AB0FF9" w:rsidP="00AB0FF9">
      <w:pPr>
        <w:pStyle w:val="NoSpacing"/>
      </w:pPr>
      <w:r w:rsidRPr="00AB0FF9">
        <w:rPr>
          <w:rFonts w:ascii="Garamond" w:hAnsi="Garamond"/>
        </w:rPr>
        <w:t>ADMINISTRACIÓN Y DIRECCIÓN</w:t>
      </w:r>
      <w:r w:rsidRPr="00AB0FF9">
        <w:t xml:space="preserve"> </w:t>
      </w:r>
    </w:p>
    <w:p w14:paraId="6B375AEE" w14:textId="77777777" w:rsidR="00AB0FF9" w:rsidRPr="00AB0FF9" w:rsidRDefault="00AB0FF9" w:rsidP="00AB0FF9">
      <w:pPr>
        <w:pStyle w:val="NoSpacing"/>
        <w:rPr>
          <w:rFonts w:cs="Times"/>
        </w:rPr>
      </w:pPr>
    </w:p>
    <w:p w14:paraId="45A84E47" w14:textId="77777777"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b/>
          <w:bCs/>
          <w:lang w:val="es-ES"/>
        </w:rPr>
        <w:t xml:space="preserve">ARTÍCULO 16- Órganos de </w:t>
      </w:r>
      <w:proofErr w:type="gramStart"/>
      <w:r w:rsidRPr="00AB0FF9">
        <w:rPr>
          <w:rFonts w:ascii="Garamond" w:hAnsi="Garamond" w:cs="Garamond"/>
          <w:b/>
          <w:bCs/>
          <w:lang w:val="es-ES"/>
        </w:rPr>
        <w:t>Administración</w:t>
      </w:r>
      <w:r w:rsidRPr="00AB0FF9">
        <w:rPr>
          <w:rFonts w:ascii="Garamond" w:hAnsi="Garamond" w:cs="Garamond"/>
          <w:lang w:val="es-ES"/>
        </w:rPr>
        <w:t>.-</w:t>
      </w:r>
      <w:proofErr w:type="gramEnd"/>
      <w:r w:rsidRPr="00AB0FF9">
        <w:rPr>
          <w:rFonts w:ascii="Garamond" w:hAnsi="Garamond" w:cs="Garamond"/>
          <w:lang w:val="es-ES"/>
        </w:rPr>
        <w:t xml:space="preserve"> </w:t>
      </w:r>
      <w:r w:rsidRPr="00AB0FF9">
        <w:rPr>
          <w:rFonts w:ascii="Garamond" w:hAnsi="Garamond" w:cs="Garamond"/>
          <w:b/>
          <w:bCs/>
          <w:lang w:val="es-ES"/>
        </w:rPr>
        <w:t xml:space="preserve">LA FUNDACIÓN </w:t>
      </w:r>
      <w:r w:rsidRPr="00AB0FF9">
        <w:rPr>
          <w:rFonts w:ascii="Garamond" w:hAnsi="Garamond" w:cs="Garamond"/>
          <w:lang w:val="es-ES"/>
        </w:rPr>
        <w:t xml:space="preserve">tendrá los siguientes órganos de dirección, gobierno y control: </w:t>
      </w:r>
    </w:p>
    <w:p w14:paraId="64CFD055" w14:textId="77777777" w:rsidR="00AB0FF9" w:rsidRPr="00AB0FF9" w:rsidRDefault="00AB0FF9" w:rsidP="00523894">
      <w:pPr>
        <w:pStyle w:val="ListParagraph"/>
        <w:widowControl w:val="0"/>
        <w:numPr>
          <w:ilvl w:val="0"/>
          <w:numId w:val="8"/>
        </w:numPr>
        <w:autoSpaceDE w:val="0"/>
        <w:autoSpaceDN w:val="0"/>
        <w:adjustRightInd w:val="0"/>
        <w:spacing w:after="240"/>
        <w:rPr>
          <w:rFonts w:ascii="Garamond" w:hAnsi="Garamond" w:cs="Garamond"/>
          <w:lang w:val="es-ES"/>
        </w:rPr>
      </w:pPr>
      <w:r w:rsidRPr="00AB0FF9">
        <w:rPr>
          <w:rFonts w:ascii="Garamond" w:hAnsi="Garamond" w:cs="Garamond"/>
          <w:lang w:val="es-ES"/>
        </w:rPr>
        <w:t xml:space="preserve">Asamblea General </w:t>
      </w:r>
    </w:p>
    <w:p w14:paraId="13784537" w14:textId="77777777" w:rsidR="00AB0FF9" w:rsidRPr="00AB0FF9" w:rsidRDefault="00AB0FF9" w:rsidP="00523894">
      <w:pPr>
        <w:pStyle w:val="ListParagraph"/>
        <w:widowControl w:val="0"/>
        <w:numPr>
          <w:ilvl w:val="0"/>
          <w:numId w:val="8"/>
        </w:numPr>
        <w:autoSpaceDE w:val="0"/>
        <w:autoSpaceDN w:val="0"/>
        <w:adjustRightInd w:val="0"/>
        <w:spacing w:after="240"/>
        <w:rPr>
          <w:rFonts w:ascii="Garamond" w:hAnsi="Garamond" w:cs="Garamond"/>
          <w:lang w:val="es-ES"/>
        </w:rPr>
      </w:pPr>
      <w:r w:rsidRPr="00AB0FF9">
        <w:rPr>
          <w:rFonts w:ascii="Garamond" w:hAnsi="Garamond" w:cs="Garamond"/>
          <w:lang w:val="es-ES"/>
        </w:rPr>
        <w:t>Junta Directiva</w:t>
      </w:r>
    </w:p>
    <w:p w14:paraId="08041DE2" w14:textId="77777777" w:rsidR="00AB0FF9" w:rsidRPr="00AB0FF9" w:rsidRDefault="00AB0FF9" w:rsidP="00523894">
      <w:pPr>
        <w:pStyle w:val="ListParagraph"/>
        <w:widowControl w:val="0"/>
        <w:numPr>
          <w:ilvl w:val="0"/>
          <w:numId w:val="8"/>
        </w:numPr>
        <w:autoSpaceDE w:val="0"/>
        <w:autoSpaceDN w:val="0"/>
        <w:adjustRightInd w:val="0"/>
        <w:spacing w:after="240"/>
        <w:rPr>
          <w:rFonts w:ascii="Garamond" w:hAnsi="Garamond" w:cs="Times"/>
          <w:lang w:val="es-ES"/>
        </w:rPr>
      </w:pPr>
      <w:r w:rsidRPr="00AB0FF9">
        <w:rPr>
          <w:rFonts w:ascii="Garamond" w:hAnsi="Garamond" w:cs="Garamond"/>
          <w:lang w:val="es-ES"/>
        </w:rPr>
        <w:t xml:space="preserve"> Representante Legal </w:t>
      </w:r>
    </w:p>
    <w:p w14:paraId="3F4E7AEC" w14:textId="77777777" w:rsidR="00D07833" w:rsidRDefault="00D07833" w:rsidP="00AB0FF9">
      <w:pPr>
        <w:widowControl w:val="0"/>
        <w:autoSpaceDE w:val="0"/>
        <w:autoSpaceDN w:val="0"/>
        <w:adjustRightInd w:val="0"/>
        <w:spacing w:after="240"/>
        <w:jc w:val="center"/>
        <w:rPr>
          <w:rFonts w:ascii="Garamond" w:hAnsi="Garamond" w:cs="Garamond"/>
          <w:b/>
          <w:bCs/>
          <w:lang w:val="es-ES"/>
        </w:rPr>
      </w:pPr>
    </w:p>
    <w:p w14:paraId="20FB24D8" w14:textId="49E3B2C8" w:rsidR="00AB0FF9" w:rsidRPr="00AB0FF9" w:rsidRDefault="00AB0FF9" w:rsidP="00AB0FF9">
      <w:pPr>
        <w:widowControl w:val="0"/>
        <w:autoSpaceDE w:val="0"/>
        <w:autoSpaceDN w:val="0"/>
        <w:adjustRightInd w:val="0"/>
        <w:spacing w:after="240"/>
        <w:jc w:val="center"/>
        <w:rPr>
          <w:rFonts w:ascii="Garamond" w:hAnsi="Garamond" w:cs="Times"/>
          <w:lang w:val="es-ES"/>
        </w:rPr>
      </w:pPr>
      <w:r w:rsidRPr="00AB0FF9">
        <w:rPr>
          <w:rFonts w:ascii="Garamond" w:hAnsi="Garamond" w:cs="Garamond"/>
          <w:b/>
          <w:bCs/>
          <w:lang w:val="es-ES"/>
        </w:rPr>
        <w:lastRenderedPageBreak/>
        <w:t>ASAMBLEA GENERAL</w:t>
      </w:r>
    </w:p>
    <w:p w14:paraId="4B76629F" w14:textId="17B24FB2" w:rsidR="00EB515E" w:rsidRPr="00EB515E" w:rsidRDefault="00AB0FF9" w:rsidP="00AB0FF9">
      <w:pPr>
        <w:widowControl w:val="0"/>
        <w:autoSpaceDE w:val="0"/>
        <w:autoSpaceDN w:val="0"/>
        <w:adjustRightInd w:val="0"/>
        <w:spacing w:after="240"/>
        <w:rPr>
          <w:rFonts w:ascii="Garamond" w:hAnsi="Garamond" w:cs="Garamond"/>
          <w:lang w:val="es-ES"/>
        </w:rPr>
      </w:pPr>
      <w:r w:rsidRPr="00AB0FF9">
        <w:rPr>
          <w:rFonts w:ascii="Garamond" w:hAnsi="Garamond" w:cs="Garamond"/>
          <w:b/>
          <w:bCs/>
          <w:lang w:val="es-ES"/>
        </w:rPr>
        <w:t xml:space="preserve">ARTÍCULO 17.- Naturaleza </w:t>
      </w:r>
      <w:r w:rsidRPr="00AB0FF9">
        <w:rPr>
          <w:rFonts w:ascii="Garamond" w:hAnsi="Garamond" w:cs="Garamond"/>
          <w:lang w:val="es-ES"/>
        </w:rPr>
        <w:t>- Ésta es la máxima autoridad deliberante y decisoria. Estará constituida por los asociados que no hayan sido suspendidos</w:t>
      </w:r>
      <w:r w:rsidR="00151708">
        <w:rPr>
          <w:rFonts w:ascii="Garamond" w:hAnsi="Garamond" w:cs="Garamond"/>
          <w:lang w:val="es-ES"/>
        </w:rPr>
        <w:t>.</w:t>
      </w:r>
      <w:r w:rsidRPr="00AB0FF9">
        <w:rPr>
          <w:rFonts w:ascii="Garamond" w:hAnsi="Garamond" w:cs="Garamond"/>
          <w:lang w:val="es-ES"/>
        </w:rPr>
        <w:t xml:space="preserve"> </w:t>
      </w:r>
    </w:p>
    <w:p w14:paraId="59B65A19" w14:textId="77777777"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b/>
          <w:bCs/>
          <w:lang w:val="es-ES"/>
        </w:rPr>
        <w:t xml:space="preserve">ARTÍCULO 18.- Funciones de la Asamblea General. - </w:t>
      </w:r>
      <w:r w:rsidRPr="00AB0FF9">
        <w:rPr>
          <w:rFonts w:ascii="Garamond" w:hAnsi="Garamond" w:cs="Garamond"/>
          <w:lang w:val="es-ES"/>
        </w:rPr>
        <w:t xml:space="preserve">Son funciones de la Asamblea General: </w:t>
      </w:r>
    </w:p>
    <w:p w14:paraId="43AB4C45" w14:textId="77777777" w:rsidR="00AB0FF9" w:rsidRPr="00A84266" w:rsidRDefault="00AB0FF9" w:rsidP="00523894">
      <w:pPr>
        <w:pStyle w:val="ListParagraph"/>
        <w:widowControl w:val="0"/>
        <w:numPr>
          <w:ilvl w:val="0"/>
          <w:numId w:val="9"/>
        </w:numPr>
        <w:autoSpaceDE w:val="0"/>
        <w:autoSpaceDN w:val="0"/>
        <w:adjustRightInd w:val="0"/>
        <w:spacing w:after="240"/>
        <w:rPr>
          <w:rFonts w:ascii="Garamond" w:hAnsi="Garamond" w:cs="Times"/>
          <w:lang w:val="es-ES"/>
        </w:rPr>
      </w:pPr>
      <w:r w:rsidRPr="00A84266">
        <w:rPr>
          <w:rFonts w:ascii="Garamond" w:hAnsi="Garamond" w:cs="Garamond"/>
          <w:lang w:val="es-ES"/>
        </w:rPr>
        <w:t xml:space="preserve">Aprobar sus estatutos. </w:t>
      </w:r>
    </w:p>
    <w:p w14:paraId="1D99CF15" w14:textId="7929E398" w:rsidR="00AB0FF9" w:rsidRPr="00A84266" w:rsidRDefault="00AB0FF9" w:rsidP="00523894">
      <w:pPr>
        <w:pStyle w:val="ListParagraph"/>
        <w:widowControl w:val="0"/>
        <w:numPr>
          <w:ilvl w:val="0"/>
          <w:numId w:val="9"/>
        </w:numPr>
        <w:autoSpaceDE w:val="0"/>
        <w:autoSpaceDN w:val="0"/>
        <w:adjustRightInd w:val="0"/>
        <w:spacing w:after="240"/>
        <w:rPr>
          <w:rFonts w:ascii="Garamond" w:hAnsi="Garamond" w:cs="Times"/>
          <w:lang w:val="es-ES"/>
        </w:rPr>
      </w:pPr>
      <w:r w:rsidRPr="00A84266">
        <w:rPr>
          <w:rFonts w:ascii="Garamond" w:hAnsi="Garamond" w:cs="Garamond"/>
          <w:lang w:val="es-ES"/>
        </w:rPr>
        <w:t>Acompañar la dirección de la organización y velar por el cumplimiento de su objeto social, interpretar y/o modificar los estatutos, fijar la orientación y política</w:t>
      </w:r>
      <w:r w:rsidR="00CB567B">
        <w:rPr>
          <w:rFonts w:ascii="Garamond" w:hAnsi="Garamond" w:cs="Garamond"/>
          <w:lang w:val="es-ES"/>
        </w:rPr>
        <w:t>s</w:t>
      </w:r>
      <w:r w:rsidRPr="00A84266">
        <w:rPr>
          <w:rFonts w:ascii="Garamond" w:hAnsi="Garamond" w:cs="Garamond"/>
          <w:lang w:val="es-ES"/>
        </w:rPr>
        <w:t xml:space="preserve"> generales de sus actividades. </w:t>
      </w:r>
    </w:p>
    <w:p w14:paraId="30AA0E34" w14:textId="77777777" w:rsidR="00AB0FF9" w:rsidRPr="00A84266" w:rsidRDefault="00AB0FF9" w:rsidP="00523894">
      <w:pPr>
        <w:pStyle w:val="ListParagraph"/>
        <w:widowControl w:val="0"/>
        <w:numPr>
          <w:ilvl w:val="0"/>
          <w:numId w:val="9"/>
        </w:numPr>
        <w:autoSpaceDE w:val="0"/>
        <w:autoSpaceDN w:val="0"/>
        <w:adjustRightInd w:val="0"/>
        <w:spacing w:after="240"/>
        <w:rPr>
          <w:rFonts w:ascii="Garamond" w:hAnsi="Garamond" w:cs="Times"/>
          <w:lang w:val="es-ES"/>
        </w:rPr>
      </w:pPr>
      <w:r w:rsidRPr="00A84266">
        <w:rPr>
          <w:rFonts w:ascii="Garamond" w:hAnsi="Garamond" w:cs="Garamond"/>
          <w:lang w:val="es-ES"/>
        </w:rPr>
        <w:t xml:space="preserve">Aprobar los planes y programas a desarrollar por LA FUNDACIÓN, propuestos para el cumplimiento de su objeto social por la Junta Directiva, los asociados o el Representante Legal. </w:t>
      </w:r>
    </w:p>
    <w:p w14:paraId="06EFB5DD" w14:textId="77777777" w:rsidR="00AB0FF9" w:rsidRPr="00A84266" w:rsidRDefault="00AB0FF9" w:rsidP="00523894">
      <w:pPr>
        <w:pStyle w:val="ListParagraph"/>
        <w:widowControl w:val="0"/>
        <w:numPr>
          <w:ilvl w:val="0"/>
          <w:numId w:val="9"/>
        </w:numPr>
        <w:autoSpaceDE w:val="0"/>
        <w:autoSpaceDN w:val="0"/>
        <w:adjustRightInd w:val="0"/>
        <w:spacing w:after="240"/>
        <w:rPr>
          <w:rFonts w:ascii="Garamond" w:hAnsi="Garamond" w:cs="Times"/>
          <w:lang w:val="es-ES"/>
        </w:rPr>
      </w:pPr>
      <w:r w:rsidRPr="00A84266">
        <w:rPr>
          <w:rFonts w:ascii="Garamond" w:hAnsi="Garamond" w:cs="Garamond"/>
          <w:lang w:val="es-ES"/>
        </w:rPr>
        <w:t xml:space="preserve">Estudiar, aprobar o improbar, con carácter definitivo, los estados financieros e informes de gestión presentados a su consideración por la Junta Directiva. </w:t>
      </w:r>
    </w:p>
    <w:p w14:paraId="35209203" w14:textId="77777777" w:rsidR="00AB0FF9" w:rsidRPr="00A84266" w:rsidRDefault="00AB0FF9" w:rsidP="00523894">
      <w:pPr>
        <w:pStyle w:val="ListParagraph"/>
        <w:widowControl w:val="0"/>
        <w:numPr>
          <w:ilvl w:val="0"/>
          <w:numId w:val="9"/>
        </w:numPr>
        <w:autoSpaceDE w:val="0"/>
        <w:autoSpaceDN w:val="0"/>
        <w:adjustRightInd w:val="0"/>
        <w:spacing w:after="240"/>
        <w:rPr>
          <w:rFonts w:ascii="Garamond" w:hAnsi="Garamond" w:cs="Times"/>
          <w:lang w:val="es-ES"/>
        </w:rPr>
      </w:pPr>
      <w:r w:rsidRPr="00A84266">
        <w:rPr>
          <w:rFonts w:ascii="Garamond" w:hAnsi="Garamond" w:cs="Garamond"/>
          <w:lang w:val="es-ES"/>
        </w:rPr>
        <w:t xml:space="preserve">Expedir los reglamentos y las disposiciones estatutarias necesarias para el buen funcionamiento de la organización, en los términos de estos estatutos. </w:t>
      </w:r>
    </w:p>
    <w:p w14:paraId="3D8E55CE" w14:textId="77777777" w:rsidR="00AB0FF9" w:rsidRPr="00A84266" w:rsidRDefault="00AB0FF9" w:rsidP="00523894">
      <w:pPr>
        <w:pStyle w:val="ListParagraph"/>
        <w:widowControl w:val="0"/>
        <w:numPr>
          <w:ilvl w:val="0"/>
          <w:numId w:val="9"/>
        </w:numPr>
        <w:autoSpaceDE w:val="0"/>
        <w:autoSpaceDN w:val="0"/>
        <w:adjustRightInd w:val="0"/>
        <w:spacing w:after="240"/>
        <w:rPr>
          <w:rFonts w:ascii="Garamond" w:hAnsi="Garamond" w:cs="Times"/>
          <w:lang w:val="es-ES"/>
        </w:rPr>
      </w:pPr>
      <w:r w:rsidRPr="00A84266">
        <w:rPr>
          <w:rFonts w:ascii="Garamond" w:hAnsi="Garamond" w:cs="Garamond"/>
          <w:lang w:val="es-ES"/>
        </w:rPr>
        <w:t xml:space="preserve">Señalar, si lo estima conveniente, los aportes extraordinarios que deben hacer los asociados y establecer las sanciones diferentes de las previstas en estos estatutos, sin que las mismas impliquen reforma estatutaria. </w:t>
      </w:r>
    </w:p>
    <w:p w14:paraId="187E9C13" w14:textId="77777777" w:rsidR="00AB0FF9" w:rsidRPr="00A84266" w:rsidRDefault="00AB0FF9" w:rsidP="00523894">
      <w:pPr>
        <w:pStyle w:val="ListParagraph"/>
        <w:widowControl w:val="0"/>
        <w:numPr>
          <w:ilvl w:val="0"/>
          <w:numId w:val="9"/>
        </w:numPr>
        <w:autoSpaceDE w:val="0"/>
        <w:autoSpaceDN w:val="0"/>
        <w:adjustRightInd w:val="0"/>
        <w:spacing w:after="240"/>
        <w:rPr>
          <w:rFonts w:ascii="Garamond" w:hAnsi="Garamond" w:cs="Times"/>
          <w:lang w:val="es-ES"/>
        </w:rPr>
      </w:pPr>
      <w:r w:rsidRPr="00A84266">
        <w:rPr>
          <w:rFonts w:ascii="Garamond" w:hAnsi="Garamond" w:cs="Garamond"/>
          <w:lang w:val="es-ES"/>
        </w:rPr>
        <w:t xml:space="preserve">Reglamentar el ejercicio del derecho de inspección por parte de los asociados. </w:t>
      </w:r>
    </w:p>
    <w:p w14:paraId="4C364F61" w14:textId="77777777" w:rsidR="00AB0FF9" w:rsidRPr="00A84266" w:rsidRDefault="00AB0FF9" w:rsidP="00523894">
      <w:pPr>
        <w:pStyle w:val="ListParagraph"/>
        <w:widowControl w:val="0"/>
        <w:numPr>
          <w:ilvl w:val="0"/>
          <w:numId w:val="9"/>
        </w:numPr>
        <w:autoSpaceDE w:val="0"/>
        <w:autoSpaceDN w:val="0"/>
        <w:adjustRightInd w:val="0"/>
        <w:spacing w:after="240"/>
        <w:rPr>
          <w:rFonts w:ascii="Garamond" w:hAnsi="Garamond" w:cs="Times"/>
          <w:lang w:val="es-ES"/>
        </w:rPr>
      </w:pPr>
      <w:r w:rsidRPr="00A84266">
        <w:rPr>
          <w:rFonts w:ascii="Garamond" w:hAnsi="Garamond" w:cs="Garamond"/>
          <w:lang w:val="es-ES"/>
        </w:rPr>
        <w:t xml:space="preserve">Reglamentar la participación de los asociados en la planeación de actividades de LA FUNDACIÓN. </w:t>
      </w:r>
    </w:p>
    <w:p w14:paraId="5A902B35" w14:textId="77777777" w:rsidR="00AB0FF9" w:rsidRPr="00A84266" w:rsidRDefault="00AB0FF9" w:rsidP="00523894">
      <w:pPr>
        <w:pStyle w:val="ListParagraph"/>
        <w:widowControl w:val="0"/>
        <w:numPr>
          <w:ilvl w:val="0"/>
          <w:numId w:val="9"/>
        </w:numPr>
        <w:autoSpaceDE w:val="0"/>
        <w:autoSpaceDN w:val="0"/>
        <w:adjustRightInd w:val="0"/>
        <w:spacing w:after="240"/>
        <w:rPr>
          <w:rFonts w:ascii="Garamond" w:hAnsi="Garamond" w:cs="Times"/>
          <w:lang w:val="es-ES"/>
        </w:rPr>
      </w:pPr>
      <w:r w:rsidRPr="00A84266">
        <w:rPr>
          <w:rFonts w:ascii="Garamond" w:hAnsi="Garamond" w:cs="Garamond"/>
          <w:lang w:val="es-ES"/>
        </w:rPr>
        <w:t xml:space="preserve">Propender por el bienestar de los asociados. </w:t>
      </w:r>
    </w:p>
    <w:p w14:paraId="67D66A77" w14:textId="77777777" w:rsidR="00AB0FF9" w:rsidRPr="00A84266" w:rsidRDefault="00AB0FF9" w:rsidP="00523894">
      <w:pPr>
        <w:pStyle w:val="ListParagraph"/>
        <w:widowControl w:val="0"/>
        <w:numPr>
          <w:ilvl w:val="0"/>
          <w:numId w:val="9"/>
        </w:numPr>
        <w:autoSpaceDE w:val="0"/>
        <w:autoSpaceDN w:val="0"/>
        <w:adjustRightInd w:val="0"/>
        <w:spacing w:after="240"/>
        <w:rPr>
          <w:rFonts w:ascii="Garamond" w:hAnsi="Garamond" w:cs="Times"/>
          <w:lang w:val="es-ES"/>
        </w:rPr>
      </w:pPr>
      <w:r w:rsidRPr="00A84266">
        <w:rPr>
          <w:rFonts w:ascii="Garamond" w:hAnsi="Garamond" w:cs="Garamond"/>
          <w:lang w:val="es-ES"/>
        </w:rPr>
        <w:t xml:space="preserve">Las demás que le correspondan por naturaleza, como órgano de la organización y que no hayan sido asignadas por los estatutos a otro órgano. </w:t>
      </w:r>
    </w:p>
    <w:p w14:paraId="27BF4BBF" w14:textId="77777777"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b/>
          <w:bCs/>
          <w:lang w:val="es-ES"/>
        </w:rPr>
        <w:t>ARTÍCULO 19.- Reuniones</w:t>
      </w:r>
      <w:r w:rsidRPr="00AB0FF9">
        <w:rPr>
          <w:rFonts w:ascii="Garamond" w:hAnsi="Garamond" w:cs="Garamond"/>
          <w:lang w:val="es-ES"/>
        </w:rPr>
        <w:t xml:space="preserve">. - La Asamblea General se reunirá ordinariamente, al menos una vez al año, y extraordinariamente cuando sea convocada por el Representante Legal o su suplente. Las reuniones ordinarias tendrán como finalidad estudiar las cuentas, el balance general de fin de ejercicio, acordar todas las orientaciones y medidas necesarias para el cumplimiento del objeto social y determinar las directrices generales acordes con la situación económica y financiera de la Organización. </w:t>
      </w:r>
    </w:p>
    <w:p w14:paraId="70C9A32B" w14:textId="77777777"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b/>
          <w:bCs/>
          <w:lang w:val="es-ES"/>
        </w:rPr>
        <w:t>PARÁGRAFO PRIMERO: Reuniones No Presenciales</w:t>
      </w:r>
      <w:r w:rsidRPr="00AB0FF9">
        <w:rPr>
          <w:rFonts w:ascii="Garamond" w:hAnsi="Garamond" w:cs="Garamond"/>
          <w:lang w:val="es-ES"/>
        </w:rPr>
        <w:t xml:space="preserve">: La Asamblea General podrá realizar las reuniones ordinarias y extraordinarias, de manera no presencial, siempre que se encuentre participando </w:t>
      </w:r>
      <w:r w:rsidR="00DA6A2B">
        <w:rPr>
          <w:rFonts w:ascii="Garamond" w:hAnsi="Garamond" w:cs="Garamond"/>
          <w:lang w:val="es-ES"/>
        </w:rPr>
        <w:t xml:space="preserve">el número de </w:t>
      </w:r>
      <w:r w:rsidR="00DA6A2B" w:rsidRPr="00AB0FF9">
        <w:rPr>
          <w:rFonts w:ascii="Garamond" w:hAnsi="Garamond" w:cs="Garamond"/>
          <w:lang w:val="es-ES"/>
        </w:rPr>
        <w:t>los asociados</w:t>
      </w:r>
      <w:r w:rsidR="00DA6A2B">
        <w:rPr>
          <w:rFonts w:ascii="Garamond" w:hAnsi="Garamond" w:cs="Garamond"/>
          <w:lang w:val="es-ES"/>
        </w:rPr>
        <w:t xml:space="preserve"> que constituya el quórum </w:t>
      </w:r>
      <w:proofErr w:type="spellStart"/>
      <w:r w:rsidR="00DA6A2B">
        <w:rPr>
          <w:rFonts w:ascii="Garamond" w:hAnsi="Garamond" w:cs="Garamond"/>
          <w:lang w:val="es-ES"/>
        </w:rPr>
        <w:t>deliberatorio</w:t>
      </w:r>
      <w:proofErr w:type="spellEnd"/>
      <w:r w:rsidRPr="00AB0FF9">
        <w:rPr>
          <w:rFonts w:ascii="Garamond" w:hAnsi="Garamond" w:cs="Garamond"/>
          <w:lang w:val="es-ES"/>
        </w:rPr>
        <w:t xml:space="preserve">. Tales reuniones pueden desarrollarse con comunicaciones simultáneas tales como tele-conferencia y videollamadas. </w:t>
      </w:r>
    </w:p>
    <w:p w14:paraId="02859F16" w14:textId="6189A53D"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b/>
          <w:bCs/>
          <w:lang w:val="es-ES"/>
        </w:rPr>
        <w:t xml:space="preserve">PARAGRAFO SEGUNDO: </w:t>
      </w:r>
      <w:r w:rsidRPr="00AB0FF9">
        <w:rPr>
          <w:rFonts w:ascii="Garamond" w:hAnsi="Garamond" w:cs="Garamond"/>
          <w:lang w:val="es-ES"/>
        </w:rPr>
        <w:t>En caso de inasistencia, el asociado deberá así comunicarlo por escrito a la Junta Directiva en un plazo no mayor a cinco (5) días hábiles, expl</w:t>
      </w:r>
      <w:r w:rsidR="009B68FD">
        <w:rPr>
          <w:rFonts w:ascii="Garamond" w:hAnsi="Garamond" w:cs="Garamond"/>
          <w:lang w:val="es-ES"/>
        </w:rPr>
        <w:t>icando el motivo de su ausencia.</w:t>
      </w:r>
    </w:p>
    <w:p w14:paraId="5B34C936" w14:textId="77777777"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b/>
          <w:bCs/>
          <w:lang w:val="es-ES"/>
        </w:rPr>
        <w:t xml:space="preserve">ARTÍCULO 20.- </w:t>
      </w:r>
      <w:proofErr w:type="gramStart"/>
      <w:r w:rsidRPr="00AB0FF9">
        <w:rPr>
          <w:rFonts w:ascii="Garamond" w:hAnsi="Garamond" w:cs="Garamond"/>
          <w:b/>
          <w:bCs/>
          <w:lang w:val="es-ES"/>
        </w:rPr>
        <w:t>Convocatorias.-</w:t>
      </w:r>
      <w:proofErr w:type="gramEnd"/>
      <w:r w:rsidRPr="00AB0FF9">
        <w:rPr>
          <w:rFonts w:ascii="Garamond" w:hAnsi="Garamond" w:cs="Garamond"/>
          <w:b/>
          <w:bCs/>
          <w:lang w:val="es-ES"/>
        </w:rPr>
        <w:t xml:space="preserve"> </w:t>
      </w:r>
      <w:r w:rsidRPr="00AB0FF9">
        <w:rPr>
          <w:rFonts w:ascii="Garamond" w:hAnsi="Garamond" w:cs="Garamond"/>
          <w:lang w:val="es-ES"/>
        </w:rPr>
        <w:t xml:space="preserve">Las convocatorias para reuniones ordinarias y extraordinarias, serán realizadas por el Representante Legal o en su ausencia por el suplente. Todas las convocatorias se realizarán por escrito, o por correo electrónico, con una antelación de mínimo quince (15) días hábiles. La Asamblea General se reunirá válidamente cualquier día y en cualquier lugar sin previa convocatoria, cuando se hallare presente la totalidad de sus miembros. </w:t>
      </w:r>
    </w:p>
    <w:p w14:paraId="1317FBA2" w14:textId="77777777"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b/>
          <w:bCs/>
          <w:lang w:val="es-ES"/>
        </w:rPr>
        <w:lastRenderedPageBreak/>
        <w:t xml:space="preserve">ARTÍCULO 21.- Peticiones de reunir extraordinariamente a la Asamblea: </w:t>
      </w:r>
      <w:r w:rsidRPr="00AB0FF9">
        <w:rPr>
          <w:rFonts w:ascii="Garamond" w:hAnsi="Garamond" w:cs="Garamond"/>
          <w:lang w:val="es-ES"/>
        </w:rPr>
        <w:t xml:space="preserve">La Junta Directiva dispondrá de ocho (8) días hábiles para atender una petición de convocatoria de reunión extraordinaria, formulada por los asociados activos. </w:t>
      </w:r>
    </w:p>
    <w:p w14:paraId="1A1D2642" w14:textId="77777777"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b/>
          <w:bCs/>
          <w:lang w:val="es-ES"/>
        </w:rPr>
        <w:t xml:space="preserve">ARTÍCULO 22.- Quórum </w:t>
      </w:r>
      <w:proofErr w:type="spellStart"/>
      <w:r w:rsidRPr="00AB0FF9">
        <w:rPr>
          <w:rFonts w:ascii="Garamond" w:hAnsi="Garamond" w:cs="Garamond"/>
          <w:b/>
          <w:bCs/>
          <w:lang w:val="es-ES"/>
        </w:rPr>
        <w:t>deliberatorio</w:t>
      </w:r>
      <w:proofErr w:type="spellEnd"/>
      <w:r w:rsidRPr="00AB0FF9">
        <w:rPr>
          <w:rFonts w:ascii="Garamond" w:hAnsi="Garamond" w:cs="Garamond"/>
          <w:b/>
          <w:bCs/>
          <w:lang w:val="es-ES"/>
        </w:rPr>
        <w:t xml:space="preserve"> </w:t>
      </w:r>
    </w:p>
    <w:p w14:paraId="6B51727D" w14:textId="77777777"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lang w:val="es-ES"/>
        </w:rPr>
        <w:t xml:space="preserve">La Asamblea General, podrá deliberar cuando se encuentren presentes la mitad más uno de los asociados. </w:t>
      </w:r>
    </w:p>
    <w:p w14:paraId="2EA20E50" w14:textId="77777777"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b/>
          <w:bCs/>
          <w:lang w:val="es-ES"/>
        </w:rPr>
        <w:t xml:space="preserve">ARTÍCULO 23. – Quórum decisorio: </w:t>
      </w:r>
      <w:r w:rsidRPr="00AB0FF9">
        <w:rPr>
          <w:rFonts w:ascii="Garamond" w:hAnsi="Garamond" w:cs="Garamond"/>
          <w:lang w:val="es-ES"/>
        </w:rPr>
        <w:t xml:space="preserve">Constituye la mitad más uno de los miembros de la Asamblea General, salvo que la Ley contemple expresamente mayorías diferentes. En el evento de que exista segunda convocatoria por haberse declarado fallida la primera, la Asamblea General podrá decidir aún cuando no se cumpla quórum mencionado en el presente artículo </w:t>
      </w:r>
    </w:p>
    <w:p w14:paraId="1A0BD1EE" w14:textId="77777777"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b/>
          <w:bCs/>
          <w:lang w:val="es-ES"/>
        </w:rPr>
        <w:t xml:space="preserve">PARÁGRAFO: </w:t>
      </w:r>
      <w:r w:rsidRPr="00AB0FF9">
        <w:rPr>
          <w:rFonts w:ascii="Garamond" w:hAnsi="Garamond" w:cs="Garamond"/>
          <w:lang w:val="es-ES"/>
        </w:rPr>
        <w:t xml:space="preserve">Los asociados que se encuentren bajo suspensión, no contarán para determinar el quórum </w:t>
      </w:r>
      <w:proofErr w:type="spellStart"/>
      <w:r w:rsidRPr="00AB0FF9">
        <w:rPr>
          <w:rFonts w:ascii="Garamond" w:hAnsi="Garamond" w:cs="Garamond"/>
          <w:lang w:val="es-ES"/>
        </w:rPr>
        <w:t>deliberatorio</w:t>
      </w:r>
      <w:proofErr w:type="spellEnd"/>
      <w:r w:rsidRPr="00AB0FF9">
        <w:rPr>
          <w:rFonts w:ascii="Garamond" w:hAnsi="Garamond" w:cs="Garamond"/>
          <w:lang w:val="es-ES"/>
        </w:rPr>
        <w:t xml:space="preserve">. </w:t>
      </w:r>
    </w:p>
    <w:p w14:paraId="52815A25" w14:textId="77777777"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b/>
          <w:bCs/>
          <w:lang w:val="es-ES"/>
        </w:rPr>
        <w:t>ARTÍCULO 24.- Límites a la representación</w:t>
      </w:r>
      <w:r w:rsidRPr="00AB0FF9">
        <w:rPr>
          <w:rFonts w:ascii="Garamond" w:hAnsi="Garamond" w:cs="Garamond"/>
          <w:lang w:val="es-ES"/>
        </w:rPr>
        <w:t xml:space="preserve">. No se podrá en ningún caso representar a más de un (1) asociado en una misma reunión. El asociado que no pueda asistir, podrá delegar su voto, mediante un poder suscrito, que deberá entregarse al Representante Legal. </w:t>
      </w:r>
    </w:p>
    <w:p w14:paraId="476C309B" w14:textId="77777777" w:rsidR="00AB0FF9" w:rsidRPr="00AB0FF9" w:rsidRDefault="00AB0FF9" w:rsidP="00A84266">
      <w:pPr>
        <w:widowControl w:val="0"/>
        <w:autoSpaceDE w:val="0"/>
        <w:autoSpaceDN w:val="0"/>
        <w:adjustRightInd w:val="0"/>
        <w:spacing w:after="240"/>
        <w:jc w:val="center"/>
        <w:rPr>
          <w:rFonts w:ascii="Garamond" w:hAnsi="Garamond" w:cs="Times"/>
          <w:lang w:val="es-ES"/>
        </w:rPr>
      </w:pPr>
      <w:r w:rsidRPr="00AB0FF9">
        <w:rPr>
          <w:rFonts w:ascii="Garamond" w:hAnsi="Garamond" w:cs="Garamond"/>
          <w:b/>
          <w:bCs/>
          <w:lang w:val="es-ES"/>
        </w:rPr>
        <w:t>JUNTA DIRECTIVA</w:t>
      </w:r>
    </w:p>
    <w:p w14:paraId="1C918B1E" w14:textId="61F983B6"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b/>
          <w:bCs/>
          <w:lang w:val="es-ES"/>
        </w:rPr>
        <w:t xml:space="preserve">ARTÍCULO 25.- </w:t>
      </w:r>
      <w:proofErr w:type="gramStart"/>
      <w:r w:rsidRPr="00AB0FF9">
        <w:rPr>
          <w:rFonts w:ascii="Garamond" w:hAnsi="Garamond" w:cs="Garamond"/>
          <w:b/>
          <w:bCs/>
          <w:lang w:val="es-ES"/>
        </w:rPr>
        <w:t>Naturaleza</w:t>
      </w:r>
      <w:r w:rsidRPr="00AB0FF9">
        <w:rPr>
          <w:rFonts w:ascii="Garamond" w:hAnsi="Garamond" w:cs="Garamond"/>
          <w:lang w:val="es-ES"/>
        </w:rPr>
        <w:t>.-</w:t>
      </w:r>
      <w:proofErr w:type="gramEnd"/>
      <w:r w:rsidRPr="00AB0FF9">
        <w:rPr>
          <w:rFonts w:ascii="Garamond" w:hAnsi="Garamond" w:cs="Garamond"/>
          <w:lang w:val="es-ES"/>
        </w:rPr>
        <w:t xml:space="preserve"> La Junta Directiva es el máximo órgano de gobiern</w:t>
      </w:r>
      <w:r w:rsidR="009B68FD">
        <w:rPr>
          <w:rFonts w:ascii="Garamond" w:hAnsi="Garamond" w:cs="Garamond"/>
          <w:lang w:val="es-ES"/>
        </w:rPr>
        <w:t xml:space="preserve">o permanente, compuesto por </w:t>
      </w:r>
      <w:r w:rsidRPr="00AB0FF9">
        <w:rPr>
          <w:rFonts w:ascii="Garamond" w:hAnsi="Garamond" w:cs="Garamond"/>
          <w:lang w:val="es-ES"/>
        </w:rPr>
        <w:t xml:space="preserve">asociados activos, elegidos por un periodo de </w:t>
      </w:r>
      <w:r w:rsidRPr="00EB515E">
        <w:rPr>
          <w:rFonts w:ascii="Garamond" w:hAnsi="Garamond" w:cs="Garamond"/>
          <w:lang w:val="es-ES"/>
        </w:rPr>
        <w:t>(</w:t>
      </w:r>
      <w:r w:rsidR="00F07BF8" w:rsidRPr="00EB515E">
        <w:rPr>
          <w:rFonts w:ascii="Garamond" w:hAnsi="Garamond" w:cs="Garamond"/>
          <w:lang w:val="es-ES"/>
        </w:rPr>
        <w:t>2</w:t>
      </w:r>
      <w:r w:rsidRPr="00EB515E">
        <w:rPr>
          <w:rFonts w:ascii="Garamond" w:hAnsi="Garamond" w:cs="Garamond"/>
          <w:lang w:val="es-ES"/>
        </w:rPr>
        <w:t>) año</w:t>
      </w:r>
      <w:r w:rsidR="00F07BF8" w:rsidRPr="00EB515E">
        <w:rPr>
          <w:rFonts w:ascii="Garamond" w:hAnsi="Garamond" w:cs="Garamond"/>
          <w:lang w:val="es-ES"/>
        </w:rPr>
        <w:t>s</w:t>
      </w:r>
      <w:r w:rsidRPr="00EB515E">
        <w:rPr>
          <w:rFonts w:ascii="Garamond" w:hAnsi="Garamond" w:cs="Garamond"/>
          <w:lang w:val="es-ES"/>
        </w:rPr>
        <w:t>.</w:t>
      </w:r>
      <w:r w:rsidRPr="00AB0FF9">
        <w:rPr>
          <w:rFonts w:ascii="Garamond" w:hAnsi="Garamond" w:cs="Garamond"/>
          <w:lang w:val="es-ES"/>
        </w:rPr>
        <w:t xml:space="preserve"> Está conformada por: </w:t>
      </w:r>
    </w:p>
    <w:p w14:paraId="1692CB74" w14:textId="77777777" w:rsidR="00A84266" w:rsidRPr="00A84266" w:rsidRDefault="00AB0FF9" w:rsidP="00523894">
      <w:pPr>
        <w:pStyle w:val="ListParagraph"/>
        <w:widowControl w:val="0"/>
        <w:numPr>
          <w:ilvl w:val="0"/>
          <w:numId w:val="10"/>
        </w:numPr>
        <w:autoSpaceDE w:val="0"/>
        <w:autoSpaceDN w:val="0"/>
        <w:adjustRightInd w:val="0"/>
        <w:spacing w:after="240"/>
        <w:rPr>
          <w:rFonts w:ascii="Garamond" w:hAnsi="Garamond" w:cs="Wingdings"/>
          <w:lang w:val="es-ES"/>
        </w:rPr>
      </w:pPr>
      <w:r w:rsidRPr="00A84266">
        <w:rPr>
          <w:rFonts w:ascii="Garamond" w:hAnsi="Garamond" w:cs="Garamond"/>
          <w:lang w:val="es-ES"/>
        </w:rPr>
        <w:t xml:space="preserve">Presidente (Representante Legal) </w:t>
      </w:r>
    </w:p>
    <w:p w14:paraId="0F7AB90B" w14:textId="77777777" w:rsidR="00AB0FF9" w:rsidRPr="00A84266" w:rsidRDefault="00AB0FF9" w:rsidP="00523894">
      <w:pPr>
        <w:pStyle w:val="ListParagraph"/>
        <w:widowControl w:val="0"/>
        <w:numPr>
          <w:ilvl w:val="0"/>
          <w:numId w:val="10"/>
        </w:numPr>
        <w:autoSpaceDE w:val="0"/>
        <w:autoSpaceDN w:val="0"/>
        <w:adjustRightInd w:val="0"/>
        <w:spacing w:after="240"/>
        <w:rPr>
          <w:rFonts w:ascii="Garamond" w:hAnsi="Garamond" w:cs="Times"/>
          <w:lang w:val="es-ES"/>
        </w:rPr>
      </w:pPr>
      <w:r w:rsidRPr="00A84266">
        <w:rPr>
          <w:rFonts w:ascii="Garamond" w:hAnsi="Garamond" w:cs="Garamond"/>
          <w:lang w:val="es-ES"/>
        </w:rPr>
        <w:t xml:space="preserve">Tesorero </w:t>
      </w:r>
    </w:p>
    <w:p w14:paraId="7219827B" w14:textId="77777777" w:rsidR="00AB0FF9" w:rsidRPr="00A84266" w:rsidRDefault="00AB0FF9" w:rsidP="00523894">
      <w:pPr>
        <w:pStyle w:val="ListParagraph"/>
        <w:widowControl w:val="0"/>
        <w:numPr>
          <w:ilvl w:val="0"/>
          <w:numId w:val="10"/>
        </w:numPr>
        <w:autoSpaceDE w:val="0"/>
        <w:autoSpaceDN w:val="0"/>
        <w:adjustRightInd w:val="0"/>
        <w:spacing w:after="240"/>
        <w:rPr>
          <w:rFonts w:ascii="Garamond" w:hAnsi="Garamond" w:cs="Times"/>
          <w:lang w:val="es-ES"/>
        </w:rPr>
      </w:pPr>
      <w:r w:rsidRPr="00A84266">
        <w:rPr>
          <w:rFonts w:ascii="Garamond" w:hAnsi="Garamond" w:cs="Garamond"/>
          <w:lang w:val="es-ES"/>
        </w:rPr>
        <w:t xml:space="preserve">Secretario General </w:t>
      </w:r>
    </w:p>
    <w:p w14:paraId="57AF9E52" w14:textId="34EB1EB3"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b/>
          <w:bCs/>
          <w:lang w:val="es-ES"/>
        </w:rPr>
        <w:t xml:space="preserve">ARTÍCULO 26: </w:t>
      </w:r>
      <w:r w:rsidRPr="00AB0FF9">
        <w:rPr>
          <w:rFonts w:ascii="Garamond" w:hAnsi="Garamond" w:cs="Garamond"/>
          <w:lang w:val="es-ES"/>
        </w:rPr>
        <w:t xml:space="preserve">La Junta Directiva será elegida por la Asamblea General para un periodo </w:t>
      </w:r>
      <w:r w:rsidRPr="00EB515E">
        <w:rPr>
          <w:rFonts w:ascii="Garamond" w:hAnsi="Garamond" w:cs="Garamond"/>
          <w:lang w:val="es-ES"/>
        </w:rPr>
        <w:t>de</w:t>
      </w:r>
      <w:r w:rsidR="00F07BF8" w:rsidRPr="00EB515E">
        <w:rPr>
          <w:rFonts w:ascii="Garamond" w:hAnsi="Garamond" w:cs="Garamond"/>
          <w:lang w:val="es-ES"/>
        </w:rPr>
        <w:t xml:space="preserve"> 2</w:t>
      </w:r>
      <w:r w:rsidRPr="00EB515E">
        <w:rPr>
          <w:rFonts w:ascii="Garamond" w:hAnsi="Garamond" w:cs="Garamond"/>
          <w:lang w:val="es-ES"/>
        </w:rPr>
        <w:t xml:space="preserve"> (</w:t>
      </w:r>
      <w:r w:rsidR="00F07BF8" w:rsidRPr="00EB515E">
        <w:rPr>
          <w:rFonts w:ascii="Garamond" w:hAnsi="Garamond" w:cs="Garamond"/>
          <w:lang w:val="es-ES"/>
        </w:rPr>
        <w:t>dos</w:t>
      </w:r>
      <w:r w:rsidRPr="00EB515E">
        <w:rPr>
          <w:rFonts w:ascii="Garamond" w:hAnsi="Garamond" w:cs="Garamond"/>
          <w:lang w:val="es-ES"/>
        </w:rPr>
        <w:t>)</w:t>
      </w:r>
      <w:r w:rsidRPr="00AB0FF9">
        <w:rPr>
          <w:rFonts w:ascii="Garamond" w:hAnsi="Garamond" w:cs="Garamond"/>
          <w:lang w:val="es-ES"/>
        </w:rPr>
        <w:t xml:space="preserve"> año</w:t>
      </w:r>
      <w:r w:rsidR="00F07BF8">
        <w:rPr>
          <w:rFonts w:ascii="Garamond" w:hAnsi="Garamond" w:cs="Garamond"/>
          <w:lang w:val="es-ES"/>
        </w:rPr>
        <w:t>s</w:t>
      </w:r>
      <w:r w:rsidRPr="00AB0FF9">
        <w:rPr>
          <w:rFonts w:ascii="Garamond" w:hAnsi="Garamond" w:cs="Garamond"/>
          <w:lang w:val="es-ES"/>
        </w:rPr>
        <w:t xml:space="preserve">. Sus miembros podrán ser reelegidos hasta por </w:t>
      </w:r>
      <w:r w:rsidR="00F07BF8" w:rsidRPr="00EB515E">
        <w:rPr>
          <w:rFonts w:ascii="Garamond" w:hAnsi="Garamond" w:cs="Garamond"/>
          <w:lang w:val="es-ES"/>
        </w:rPr>
        <w:t>tres</w:t>
      </w:r>
      <w:r w:rsidRPr="00EB515E">
        <w:rPr>
          <w:rFonts w:ascii="Garamond" w:hAnsi="Garamond" w:cs="Garamond"/>
          <w:lang w:val="es-ES"/>
        </w:rPr>
        <w:t xml:space="preserve"> (</w:t>
      </w:r>
      <w:r w:rsidR="00F07BF8" w:rsidRPr="00EB515E">
        <w:rPr>
          <w:rFonts w:ascii="Garamond" w:hAnsi="Garamond" w:cs="Garamond"/>
          <w:lang w:val="es-ES"/>
        </w:rPr>
        <w:t>3</w:t>
      </w:r>
      <w:r w:rsidRPr="00EB515E">
        <w:rPr>
          <w:rFonts w:ascii="Garamond" w:hAnsi="Garamond" w:cs="Garamond"/>
          <w:lang w:val="es-ES"/>
        </w:rPr>
        <w:t>)</w:t>
      </w:r>
      <w:r w:rsidRPr="00AB0FF9">
        <w:rPr>
          <w:rFonts w:ascii="Garamond" w:hAnsi="Garamond" w:cs="Garamond"/>
          <w:lang w:val="es-ES"/>
        </w:rPr>
        <w:t xml:space="preserve"> periodos. En caso de que exista una renuncia o remoción por parte de uno de los miembros de la Junta Directiva, el faltante podrá ser escogido por la Junta Directiva para el periodo restante correspondiente, tomando en consideración quién obtuvo la mayor votación en la asamblea general inmediatamente anterior. </w:t>
      </w:r>
    </w:p>
    <w:p w14:paraId="07599086" w14:textId="77777777"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b/>
          <w:bCs/>
          <w:lang w:val="es-ES"/>
        </w:rPr>
        <w:t xml:space="preserve">ARTÍCULO 27.- </w:t>
      </w:r>
      <w:r w:rsidRPr="00AB0FF9">
        <w:rPr>
          <w:rFonts w:ascii="Garamond" w:hAnsi="Garamond" w:cs="Garamond"/>
          <w:lang w:val="es-ES"/>
        </w:rPr>
        <w:t xml:space="preserve">Para ser integrante de la Junta directiva se requiere: </w:t>
      </w:r>
    </w:p>
    <w:p w14:paraId="120A2B44" w14:textId="77777777" w:rsidR="00AB0FF9" w:rsidRPr="00AB0FF9" w:rsidRDefault="00AB0FF9" w:rsidP="00A84266">
      <w:pPr>
        <w:widowControl w:val="0"/>
        <w:tabs>
          <w:tab w:val="left" w:pos="220"/>
          <w:tab w:val="left" w:pos="720"/>
        </w:tabs>
        <w:autoSpaceDE w:val="0"/>
        <w:autoSpaceDN w:val="0"/>
        <w:adjustRightInd w:val="0"/>
        <w:spacing w:after="240"/>
        <w:ind w:left="720"/>
        <w:rPr>
          <w:rFonts w:ascii="Garamond" w:hAnsi="Garamond" w:cs="Times"/>
          <w:lang w:val="es-ES"/>
        </w:rPr>
      </w:pPr>
      <w:r w:rsidRPr="00AB0FF9">
        <w:rPr>
          <w:rFonts w:ascii="Garamond" w:hAnsi="Garamond" w:cs="Garamond"/>
          <w:lang w:val="es-ES"/>
        </w:rPr>
        <w:t xml:space="preserve">a)  Ser asociado activo de LA FUNDACIÓN. </w:t>
      </w:r>
      <w:r w:rsidRPr="00AB0FF9">
        <w:rPr>
          <w:rFonts w:ascii="Garamond" w:hAnsi="Garamond" w:cs="Times"/>
          <w:lang w:val="es-ES"/>
        </w:rPr>
        <w:t> </w:t>
      </w:r>
    </w:p>
    <w:p w14:paraId="2B2A873A" w14:textId="111598E5" w:rsidR="00AB0FF9" w:rsidRPr="00AB0FF9" w:rsidRDefault="00AB0FF9" w:rsidP="00A84266">
      <w:pPr>
        <w:widowControl w:val="0"/>
        <w:tabs>
          <w:tab w:val="left" w:pos="220"/>
          <w:tab w:val="left" w:pos="720"/>
        </w:tabs>
        <w:autoSpaceDE w:val="0"/>
        <w:autoSpaceDN w:val="0"/>
        <w:adjustRightInd w:val="0"/>
        <w:spacing w:after="240"/>
        <w:ind w:left="720"/>
        <w:rPr>
          <w:rFonts w:ascii="Garamond" w:hAnsi="Garamond" w:cs="Times"/>
          <w:lang w:val="es-ES"/>
        </w:rPr>
      </w:pPr>
      <w:r w:rsidRPr="00AB0FF9">
        <w:rPr>
          <w:rFonts w:ascii="Garamond" w:hAnsi="Garamond" w:cs="Garamond"/>
          <w:lang w:val="es-ES"/>
        </w:rPr>
        <w:t xml:space="preserve">b)  Estar a paz y salvo con la tesorería al momento de la elección y durante </w:t>
      </w:r>
      <w:r w:rsidR="009B68FD">
        <w:rPr>
          <w:rFonts w:ascii="Garamond" w:hAnsi="Garamond" w:cs="Garamond"/>
          <w:lang w:val="es-ES"/>
        </w:rPr>
        <w:t>su participación en la Junta Directiva</w:t>
      </w:r>
      <w:r w:rsidRPr="00AB0FF9">
        <w:rPr>
          <w:rFonts w:ascii="Garamond" w:hAnsi="Garamond" w:cs="Garamond"/>
          <w:lang w:val="es-ES"/>
        </w:rPr>
        <w:t xml:space="preserve">. </w:t>
      </w:r>
      <w:r w:rsidRPr="00AB0FF9">
        <w:rPr>
          <w:rFonts w:ascii="Garamond" w:hAnsi="Garamond" w:cs="Times"/>
          <w:lang w:val="es-ES"/>
        </w:rPr>
        <w:t> </w:t>
      </w:r>
    </w:p>
    <w:p w14:paraId="19928667" w14:textId="77777777" w:rsidR="00AB0FF9" w:rsidRPr="00AB0FF9" w:rsidRDefault="00AB0FF9" w:rsidP="00A84266">
      <w:pPr>
        <w:widowControl w:val="0"/>
        <w:tabs>
          <w:tab w:val="left" w:pos="220"/>
          <w:tab w:val="left" w:pos="720"/>
        </w:tabs>
        <w:autoSpaceDE w:val="0"/>
        <w:autoSpaceDN w:val="0"/>
        <w:adjustRightInd w:val="0"/>
        <w:spacing w:after="240"/>
        <w:ind w:left="720"/>
        <w:rPr>
          <w:rFonts w:ascii="Garamond" w:hAnsi="Garamond" w:cs="Times"/>
          <w:lang w:val="es-ES"/>
        </w:rPr>
      </w:pPr>
      <w:r w:rsidRPr="00AB0FF9">
        <w:rPr>
          <w:rFonts w:ascii="Garamond" w:hAnsi="Garamond" w:cs="Garamond"/>
          <w:lang w:val="es-ES"/>
        </w:rPr>
        <w:t xml:space="preserve">c)  No haber tenido ningún tipo de sanción por parte de LA FUNDACIÓN. </w:t>
      </w:r>
      <w:r w:rsidRPr="00AB0FF9">
        <w:rPr>
          <w:rFonts w:ascii="Garamond" w:hAnsi="Garamond" w:cs="Times"/>
          <w:lang w:val="es-ES"/>
        </w:rPr>
        <w:t> </w:t>
      </w:r>
    </w:p>
    <w:p w14:paraId="253AD817" w14:textId="77777777" w:rsidR="00AB0FF9" w:rsidRPr="00AB0FF9" w:rsidRDefault="00AB0FF9" w:rsidP="00A84266">
      <w:pPr>
        <w:widowControl w:val="0"/>
        <w:tabs>
          <w:tab w:val="left" w:pos="220"/>
          <w:tab w:val="left" w:pos="720"/>
        </w:tabs>
        <w:autoSpaceDE w:val="0"/>
        <w:autoSpaceDN w:val="0"/>
        <w:adjustRightInd w:val="0"/>
        <w:spacing w:after="240"/>
        <w:ind w:left="720"/>
        <w:rPr>
          <w:rFonts w:ascii="Garamond" w:hAnsi="Garamond" w:cs="Times"/>
          <w:lang w:val="es-ES"/>
        </w:rPr>
      </w:pPr>
      <w:r w:rsidRPr="00AB0FF9">
        <w:rPr>
          <w:rFonts w:ascii="Garamond" w:hAnsi="Garamond" w:cs="Garamond"/>
          <w:lang w:val="es-ES"/>
        </w:rPr>
        <w:t xml:space="preserve">d)  Ser postulado por uno de los miembros de la Junta Directiva o por un número superior a dos (2) asociados. </w:t>
      </w:r>
      <w:r w:rsidRPr="00AB0FF9">
        <w:rPr>
          <w:rFonts w:ascii="Garamond" w:hAnsi="Garamond" w:cs="Times"/>
          <w:lang w:val="es-ES"/>
        </w:rPr>
        <w:t> </w:t>
      </w:r>
    </w:p>
    <w:p w14:paraId="5D80A672" w14:textId="77777777"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b/>
          <w:bCs/>
          <w:lang w:val="es-ES"/>
        </w:rPr>
        <w:t xml:space="preserve">ARTICULO 28.- </w:t>
      </w:r>
      <w:proofErr w:type="gramStart"/>
      <w:r w:rsidRPr="00AB0FF9">
        <w:rPr>
          <w:rFonts w:ascii="Garamond" w:hAnsi="Garamond" w:cs="Garamond"/>
          <w:b/>
          <w:bCs/>
          <w:lang w:val="es-ES"/>
        </w:rPr>
        <w:t>Renuncias.-</w:t>
      </w:r>
      <w:proofErr w:type="gramEnd"/>
      <w:r w:rsidRPr="00AB0FF9">
        <w:rPr>
          <w:rFonts w:ascii="Garamond" w:hAnsi="Garamond" w:cs="Garamond"/>
          <w:b/>
          <w:bCs/>
          <w:lang w:val="es-ES"/>
        </w:rPr>
        <w:t xml:space="preserve"> </w:t>
      </w:r>
      <w:r w:rsidRPr="00AB0FF9">
        <w:rPr>
          <w:rFonts w:ascii="Garamond" w:hAnsi="Garamond" w:cs="Garamond"/>
          <w:lang w:val="es-ES"/>
        </w:rPr>
        <w:t xml:space="preserve">Cuando un integrante de la Junta Directiva renuncie, entregará una carta a los miembros de la Junta Directiva notificando su decisión. </w:t>
      </w:r>
    </w:p>
    <w:p w14:paraId="2B7E572E" w14:textId="5FC5BA30"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b/>
          <w:bCs/>
          <w:lang w:val="es-ES"/>
        </w:rPr>
        <w:lastRenderedPageBreak/>
        <w:t xml:space="preserve">ARTICULO 29. – Remoción. </w:t>
      </w:r>
      <w:r w:rsidRPr="00AB0FF9">
        <w:rPr>
          <w:rFonts w:ascii="Garamond" w:hAnsi="Garamond" w:cs="Garamond"/>
          <w:lang w:val="es-ES"/>
        </w:rPr>
        <w:t>Se removerá a un miembro de la Junta Directiva cuando sin justa causa deje de asistir a cuatro reuniones consecutivas o cinco no consecutivas. Los demás integrantes designarán su reemplazo entre los candidatos que obtuvieron mayor votación, en la asamblea ordinaria, inmediatamente anterior.</w:t>
      </w:r>
    </w:p>
    <w:p w14:paraId="28E34B8A" w14:textId="3F84B900"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b/>
          <w:bCs/>
          <w:lang w:val="es-ES"/>
        </w:rPr>
        <w:t xml:space="preserve">ARTÍCULO 30.- Decisiones- </w:t>
      </w:r>
      <w:r w:rsidRPr="00AB0FF9">
        <w:rPr>
          <w:rFonts w:ascii="Garamond" w:hAnsi="Garamond" w:cs="Garamond"/>
          <w:lang w:val="es-ES"/>
        </w:rPr>
        <w:t xml:space="preserve">Las decisiones de la Junta Directiva se notificarán a los asociados, mediante resoluciones y de sus deliberaciones se dejará constancia en actas, suscritas por todos sus integrantes. </w:t>
      </w:r>
    </w:p>
    <w:p w14:paraId="32D5C014" w14:textId="77777777"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b/>
          <w:bCs/>
          <w:lang w:val="es-ES"/>
        </w:rPr>
        <w:t xml:space="preserve">ARTÍCULO 31.- Funciones. </w:t>
      </w:r>
      <w:r w:rsidRPr="00AB0FF9">
        <w:rPr>
          <w:rFonts w:ascii="Garamond" w:hAnsi="Garamond" w:cs="Garamond"/>
          <w:lang w:val="es-ES"/>
        </w:rPr>
        <w:t xml:space="preserve">Son funciones de la Junta Directiva las siguientes: </w:t>
      </w:r>
    </w:p>
    <w:p w14:paraId="4D369C07" w14:textId="77777777" w:rsidR="00AB0FF9" w:rsidRPr="00A84266" w:rsidRDefault="00AB0FF9" w:rsidP="00523894">
      <w:pPr>
        <w:pStyle w:val="ListParagraph"/>
        <w:widowControl w:val="0"/>
        <w:numPr>
          <w:ilvl w:val="0"/>
          <w:numId w:val="11"/>
        </w:numPr>
        <w:tabs>
          <w:tab w:val="left" w:pos="220"/>
          <w:tab w:val="left" w:pos="720"/>
        </w:tabs>
        <w:autoSpaceDE w:val="0"/>
        <w:autoSpaceDN w:val="0"/>
        <w:adjustRightInd w:val="0"/>
        <w:spacing w:after="240"/>
        <w:ind w:left="1134" w:hanging="426"/>
        <w:rPr>
          <w:rFonts w:ascii="Garamond" w:hAnsi="Garamond" w:cs="Times"/>
          <w:lang w:val="es-ES"/>
        </w:rPr>
      </w:pPr>
      <w:r w:rsidRPr="00A84266">
        <w:rPr>
          <w:rFonts w:ascii="Garamond" w:hAnsi="Garamond" w:cs="Garamond"/>
          <w:lang w:val="es-ES"/>
        </w:rPr>
        <w:t xml:space="preserve">Dar a conocer sus decisiones a los asociados de la fundación a través de resoluciones, las cuales pueden ser enviadas mediante correo electrónico o cualquier otro medio de notificación. </w:t>
      </w:r>
      <w:r w:rsidRPr="00A84266">
        <w:rPr>
          <w:rFonts w:ascii="Garamond" w:hAnsi="Garamond" w:cs="Times"/>
          <w:lang w:val="es-ES"/>
        </w:rPr>
        <w:t> </w:t>
      </w:r>
    </w:p>
    <w:p w14:paraId="430C8D70" w14:textId="77777777" w:rsidR="00AB0FF9" w:rsidRPr="00A84266" w:rsidRDefault="00AB0FF9" w:rsidP="00523894">
      <w:pPr>
        <w:pStyle w:val="ListParagraph"/>
        <w:widowControl w:val="0"/>
        <w:numPr>
          <w:ilvl w:val="0"/>
          <w:numId w:val="11"/>
        </w:numPr>
        <w:tabs>
          <w:tab w:val="left" w:pos="220"/>
          <w:tab w:val="left" w:pos="720"/>
        </w:tabs>
        <w:autoSpaceDE w:val="0"/>
        <w:autoSpaceDN w:val="0"/>
        <w:adjustRightInd w:val="0"/>
        <w:spacing w:after="240"/>
        <w:ind w:left="1134" w:hanging="426"/>
        <w:rPr>
          <w:rFonts w:ascii="Garamond" w:hAnsi="Garamond" w:cs="Times"/>
          <w:lang w:val="es-ES"/>
        </w:rPr>
      </w:pPr>
      <w:r w:rsidRPr="00A84266">
        <w:rPr>
          <w:rFonts w:ascii="Garamond" w:hAnsi="Garamond" w:cs="Garamond"/>
          <w:lang w:val="es-ES"/>
        </w:rPr>
        <w:t xml:space="preserve">Decidir sobre la admisión y/o exclusión de asociados de LA FUNDACIÓN, teniendo en cuenta para el primer caso el perfil y experiencia profesional y en el segundo, las faltas previstas en los presentes estatutos, de conformidad con los deberes y obligaciones de los asociados. </w:t>
      </w:r>
      <w:r w:rsidRPr="00A84266">
        <w:rPr>
          <w:rFonts w:ascii="Garamond" w:hAnsi="Garamond" w:cs="Times"/>
          <w:lang w:val="es-ES"/>
        </w:rPr>
        <w:t> </w:t>
      </w:r>
    </w:p>
    <w:p w14:paraId="539AD3CF" w14:textId="77777777" w:rsidR="00AB0FF9" w:rsidRPr="00A84266" w:rsidRDefault="00AB0FF9" w:rsidP="00523894">
      <w:pPr>
        <w:pStyle w:val="ListParagraph"/>
        <w:widowControl w:val="0"/>
        <w:numPr>
          <w:ilvl w:val="0"/>
          <w:numId w:val="11"/>
        </w:numPr>
        <w:autoSpaceDE w:val="0"/>
        <w:autoSpaceDN w:val="0"/>
        <w:adjustRightInd w:val="0"/>
        <w:spacing w:after="240"/>
        <w:ind w:left="1134" w:hanging="426"/>
        <w:rPr>
          <w:rFonts w:ascii="Garamond" w:hAnsi="Garamond" w:cs="Times"/>
          <w:lang w:val="es-ES"/>
        </w:rPr>
      </w:pPr>
      <w:r w:rsidRPr="00A84266">
        <w:rPr>
          <w:rFonts w:ascii="Garamond" w:hAnsi="Garamond" w:cs="Garamond"/>
          <w:lang w:val="es-ES"/>
        </w:rPr>
        <w:t xml:space="preserve">Crear los organismos y cargos que sean necesarios para el adecuado funcionamiento de LA FUNDACIÓN. </w:t>
      </w:r>
    </w:p>
    <w:p w14:paraId="75BC8908" w14:textId="0D017273" w:rsidR="00AB0FF9" w:rsidRPr="00A84266" w:rsidRDefault="00AB0FF9" w:rsidP="00523894">
      <w:pPr>
        <w:pStyle w:val="ListParagraph"/>
        <w:widowControl w:val="0"/>
        <w:numPr>
          <w:ilvl w:val="0"/>
          <w:numId w:val="11"/>
        </w:numPr>
        <w:tabs>
          <w:tab w:val="left" w:pos="220"/>
          <w:tab w:val="left" w:pos="720"/>
        </w:tabs>
        <w:autoSpaceDE w:val="0"/>
        <w:autoSpaceDN w:val="0"/>
        <w:adjustRightInd w:val="0"/>
        <w:spacing w:after="240"/>
        <w:ind w:left="1134" w:hanging="426"/>
        <w:rPr>
          <w:rFonts w:ascii="Garamond" w:hAnsi="Garamond" w:cs="Times"/>
          <w:lang w:val="es-ES"/>
        </w:rPr>
      </w:pPr>
      <w:r w:rsidRPr="00A84266">
        <w:rPr>
          <w:rFonts w:ascii="Garamond" w:hAnsi="Garamond" w:cs="Garamond"/>
          <w:lang w:val="es-ES"/>
        </w:rPr>
        <w:t>Estudiar los informes, progr</w:t>
      </w:r>
      <w:r w:rsidR="00574A4F">
        <w:rPr>
          <w:rFonts w:ascii="Garamond" w:hAnsi="Garamond" w:cs="Garamond"/>
          <w:lang w:val="es-ES"/>
        </w:rPr>
        <w:t>a</w:t>
      </w:r>
      <w:r w:rsidRPr="00A84266">
        <w:rPr>
          <w:rFonts w:ascii="Garamond" w:hAnsi="Garamond" w:cs="Garamond"/>
          <w:lang w:val="es-ES"/>
        </w:rPr>
        <w:t xml:space="preserve">mas y necesidades de LA FUNDACIÓN según el presupuesto aprobado por la Asamblea General, </w:t>
      </w:r>
      <w:r w:rsidRPr="00A84266">
        <w:rPr>
          <w:rFonts w:ascii="Garamond" w:hAnsi="Garamond" w:cs="Times"/>
          <w:lang w:val="es-ES"/>
        </w:rPr>
        <w:t> </w:t>
      </w:r>
    </w:p>
    <w:p w14:paraId="5CE1FA21" w14:textId="77777777" w:rsidR="00AB0FF9" w:rsidRPr="00A84266" w:rsidRDefault="00AB0FF9" w:rsidP="00523894">
      <w:pPr>
        <w:pStyle w:val="ListParagraph"/>
        <w:widowControl w:val="0"/>
        <w:numPr>
          <w:ilvl w:val="0"/>
          <w:numId w:val="11"/>
        </w:numPr>
        <w:tabs>
          <w:tab w:val="left" w:pos="220"/>
          <w:tab w:val="left" w:pos="720"/>
        </w:tabs>
        <w:autoSpaceDE w:val="0"/>
        <w:autoSpaceDN w:val="0"/>
        <w:adjustRightInd w:val="0"/>
        <w:spacing w:after="240"/>
        <w:ind w:left="1134" w:hanging="426"/>
        <w:rPr>
          <w:rFonts w:ascii="Garamond" w:hAnsi="Garamond" w:cs="Times"/>
          <w:lang w:val="es-ES"/>
        </w:rPr>
      </w:pPr>
      <w:r w:rsidRPr="00A84266">
        <w:rPr>
          <w:rFonts w:ascii="Garamond" w:hAnsi="Garamond" w:cs="Garamond"/>
          <w:lang w:val="es-ES"/>
        </w:rPr>
        <w:t xml:space="preserve">Autorizar al Representante Legal para comprar, vender, o gravar bienes y para celebrar contratos, en cuantía superior a dos millones. </w:t>
      </w:r>
      <w:r w:rsidRPr="00A84266">
        <w:rPr>
          <w:rFonts w:ascii="Garamond" w:hAnsi="Garamond" w:cs="Times"/>
          <w:lang w:val="es-ES"/>
        </w:rPr>
        <w:t> </w:t>
      </w:r>
    </w:p>
    <w:p w14:paraId="6445B880" w14:textId="570D464A" w:rsidR="00AB0FF9" w:rsidRPr="00A84266" w:rsidRDefault="00AB0FF9" w:rsidP="00523894">
      <w:pPr>
        <w:pStyle w:val="ListParagraph"/>
        <w:widowControl w:val="0"/>
        <w:numPr>
          <w:ilvl w:val="0"/>
          <w:numId w:val="11"/>
        </w:numPr>
        <w:tabs>
          <w:tab w:val="left" w:pos="220"/>
          <w:tab w:val="left" w:pos="720"/>
        </w:tabs>
        <w:autoSpaceDE w:val="0"/>
        <w:autoSpaceDN w:val="0"/>
        <w:adjustRightInd w:val="0"/>
        <w:spacing w:after="240"/>
        <w:ind w:left="1134" w:hanging="426"/>
        <w:rPr>
          <w:rFonts w:ascii="Garamond" w:hAnsi="Garamond" w:cs="Times"/>
          <w:lang w:val="es-ES"/>
        </w:rPr>
      </w:pPr>
      <w:r w:rsidRPr="00A84266">
        <w:rPr>
          <w:rFonts w:ascii="Garamond" w:hAnsi="Garamond" w:cs="Garamond"/>
          <w:lang w:val="es-ES"/>
        </w:rPr>
        <w:t xml:space="preserve">Aprobar los informes financieros y de cuentas. </w:t>
      </w:r>
      <w:r w:rsidRPr="00A84266">
        <w:rPr>
          <w:rFonts w:ascii="Garamond" w:hAnsi="Garamond" w:cs="Times"/>
          <w:lang w:val="es-ES"/>
        </w:rPr>
        <w:t> </w:t>
      </w:r>
    </w:p>
    <w:p w14:paraId="61C3F1A5" w14:textId="1C50299D" w:rsidR="00AB0FF9" w:rsidRPr="00A84266" w:rsidRDefault="00AB0FF9" w:rsidP="00523894">
      <w:pPr>
        <w:pStyle w:val="ListParagraph"/>
        <w:widowControl w:val="0"/>
        <w:numPr>
          <w:ilvl w:val="0"/>
          <w:numId w:val="11"/>
        </w:numPr>
        <w:tabs>
          <w:tab w:val="left" w:pos="220"/>
          <w:tab w:val="left" w:pos="720"/>
        </w:tabs>
        <w:autoSpaceDE w:val="0"/>
        <w:autoSpaceDN w:val="0"/>
        <w:adjustRightInd w:val="0"/>
        <w:spacing w:after="240"/>
        <w:ind w:left="1134" w:hanging="426"/>
        <w:rPr>
          <w:rFonts w:ascii="Garamond" w:hAnsi="Garamond" w:cs="Times"/>
          <w:lang w:val="es-ES"/>
        </w:rPr>
      </w:pPr>
      <w:r w:rsidRPr="00A84266">
        <w:rPr>
          <w:rFonts w:ascii="Garamond" w:hAnsi="Garamond" w:cs="Garamond"/>
          <w:lang w:val="es-ES"/>
        </w:rPr>
        <w:t>Solicitar balance financiero al tesorero</w:t>
      </w:r>
      <w:r w:rsidR="00EB515E">
        <w:rPr>
          <w:rFonts w:ascii="Garamond" w:hAnsi="Garamond" w:cs="Garamond"/>
          <w:lang w:val="es-ES"/>
        </w:rPr>
        <w:t xml:space="preserve"> </w:t>
      </w:r>
      <w:r w:rsidRPr="00A84266">
        <w:rPr>
          <w:rFonts w:ascii="Garamond" w:hAnsi="Garamond" w:cs="Garamond"/>
          <w:lang w:val="es-ES"/>
        </w:rPr>
        <w:t xml:space="preserve">o al Representante Legal. </w:t>
      </w:r>
      <w:r w:rsidRPr="00A84266">
        <w:rPr>
          <w:rFonts w:ascii="Garamond" w:hAnsi="Garamond" w:cs="Times"/>
          <w:lang w:val="es-ES"/>
        </w:rPr>
        <w:t> </w:t>
      </w:r>
    </w:p>
    <w:p w14:paraId="351A3D67" w14:textId="27401CF8" w:rsidR="00AB0FF9" w:rsidRPr="00A84266" w:rsidRDefault="00AB0FF9" w:rsidP="00523894">
      <w:pPr>
        <w:pStyle w:val="ListParagraph"/>
        <w:widowControl w:val="0"/>
        <w:numPr>
          <w:ilvl w:val="0"/>
          <w:numId w:val="11"/>
        </w:numPr>
        <w:tabs>
          <w:tab w:val="left" w:pos="220"/>
          <w:tab w:val="left" w:pos="720"/>
        </w:tabs>
        <w:autoSpaceDE w:val="0"/>
        <w:autoSpaceDN w:val="0"/>
        <w:adjustRightInd w:val="0"/>
        <w:spacing w:after="240"/>
        <w:ind w:left="1134" w:hanging="426"/>
        <w:rPr>
          <w:rFonts w:ascii="Garamond" w:hAnsi="Garamond" w:cs="Times"/>
          <w:lang w:val="es-ES"/>
        </w:rPr>
      </w:pPr>
      <w:r w:rsidRPr="00A84266">
        <w:rPr>
          <w:rFonts w:ascii="Garamond" w:hAnsi="Garamond" w:cs="Garamond"/>
          <w:lang w:val="es-ES"/>
        </w:rPr>
        <w:t xml:space="preserve">Las demás que le correspondan de acuerdo </w:t>
      </w:r>
      <w:r w:rsidR="0018493B">
        <w:rPr>
          <w:rFonts w:ascii="Garamond" w:hAnsi="Garamond" w:cs="Garamond"/>
          <w:lang w:val="es-ES"/>
        </w:rPr>
        <w:t>con</w:t>
      </w:r>
      <w:r w:rsidRPr="00A84266">
        <w:rPr>
          <w:rFonts w:ascii="Garamond" w:hAnsi="Garamond" w:cs="Garamond"/>
          <w:lang w:val="es-ES"/>
        </w:rPr>
        <w:t xml:space="preserve"> </w:t>
      </w:r>
      <w:r w:rsidR="00574A4F">
        <w:rPr>
          <w:rFonts w:ascii="Garamond" w:hAnsi="Garamond" w:cs="Garamond"/>
          <w:lang w:val="es-ES"/>
        </w:rPr>
        <w:t>la Ley y a</w:t>
      </w:r>
      <w:r w:rsidR="00574A4F" w:rsidRPr="00574A4F">
        <w:rPr>
          <w:rFonts w:ascii="Garamond" w:hAnsi="Garamond" w:cs="Garamond"/>
          <w:lang w:val="es-ES"/>
        </w:rPr>
        <w:t xml:space="preserve"> </w:t>
      </w:r>
      <w:r w:rsidR="00574A4F" w:rsidRPr="00A84266">
        <w:rPr>
          <w:rFonts w:ascii="Garamond" w:hAnsi="Garamond" w:cs="Garamond"/>
          <w:lang w:val="es-ES"/>
        </w:rPr>
        <w:t>estos</w:t>
      </w:r>
      <w:r w:rsidR="00574A4F">
        <w:rPr>
          <w:rFonts w:ascii="Garamond" w:hAnsi="Garamond" w:cs="Garamond"/>
          <w:lang w:val="es-ES"/>
        </w:rPr>
        <w:t xml:space="preserve"> estatutos.</w:t>
      </w:r>
      <w:r w:rsidRPr="00A84266">
        <w:rPr>
          <w:rFonts w:ascii="Garamond" w:hAnsi="Garamond" w:cs="Times"/>
          <w:lang w:val="es-ES"/>
        </w:rPr>
        <w:t> </w:t>
      </w:r>
    </w:p>
    <w:p w14:paraId="4AB278ED" w14:textId="1F4D81B1"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b/>
          <w:bCs/>
          <w:lang w:val="es-ES"/>
        </w:rPr>
        <w:t>ARTÍCULO 32.- Reuniones</w:t>
      </w:r>
      <w:r w:rsidR="0018493B">
        <w:rPr>
          <w:rFonts w:ascii="Garamond" w:hAnsi="Garamond" w:cs="Garamond"/>
          <w:lang w:val="es-ES"/>
        </w:rPr>
        <w:t xml:space="preserve"> -</w:t>
      </w:r>
      <w:r w:rsidRPr="00AB0FF9">
        <w:rPr>
          <w:rFonts w:ascii="Garamond" w:hAnsi="Garamond" w:cs="Garamond"/>
          <w:lang w:val="es-ES"/>
        </w:rPr>
        <w:t xml:space="preserve"> La Junta Directiva sesionará ordinariamente por lo menos, una vez al </w:t>
      </w:r>
      <w:r w:rsidR="0028636A" w:rsidRPr="00F14C38">
        <w:rPr>
          <w:rFonts w:ascii="Garamond" w:hAnsi="Garamond" w:cs="Garamond"/>
          <w:lang w:val="es-ES"/>
        </w:rPr>
        <w:t>bimestre</w:t>
      </w:r>
      <w:r w:rsidRPr="00F14C38">
        <w:rPr>
          <w:rFonts w:ascii="Garamond" w:hAnsi="Garamond" w:cs="Garamond"/>
          <w:lang w:val="es-ES"/>
        </w:rPr>
        <w:t>, mediante</w:t>
      </w:r>
      <w:r w:rsidRPr="00AB0FF9">
        <w:rPr>
          <w:rFonts w:ascii="Garamond" w:hAnsi="Garamond" w:cs="Garamond"/>
          <w:lang w:val="es-ES"/>
        </w:rPr>
        <w:t xml:space="preserve"> citación</w:t>
      </w:r>
      <w:r w:rsidR="00574A4F">
        <w:rPr>
          <w:rFonts w:ascii="Garamond" w:hAnsi="Garamond" w:cs="Garamond"/>
          <w:lang w:val="es-ES"/>
        </w:rPr>
        <w:t>,</w:t>
      </w:r>
      <w:r w:rsidRPr="00AB0FF9">
        <w:rPr>
          <w:rFonts w:ascii="Garamond" w:hAnsi="Garamond" w:cs="Garamond"/>
          <w:lang w:val="es-ES"/>
        </w:rPr>
        <w:t xml:space="preserve"> mediante correo electrónico del Represent</w:t>
      </w:r>
      <w:r w:rsidR="00574A4F">
        <w:rPr>
          <w:rFonts w:ascii="Garamond" w:hAnsi="Garamond" w:cs="Garamond"/>
          <w:lang w:val="es-ES"/>
        </w:rPr>
        <w:t>ante Legal o alguno de los cinc</w:t>
      </w:r>
      <w:r w:rsidRPr="00AB0FF9">
        <w:rPr>
          <w:rFonts w:ascii="Garamond" w:hAnsi="Garamond" w:cs="Garamond"/>
          <w:lang w:val="es-ES"/>
        </w:rPr>
        <w:t xml:space="preserve">o miembros, con una antelación no inferior a cinco (5) días hábiles. </w:t>
      </w:r>
    </w:p>
    <w:p w14:paraId="3BD5F424" w14:textId="16218BA9"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b/>
          <w:bCs/>
          <w:lang w:val="es-ES"/>
        </w:rPr>
        <w:t>PARÁGRAFO</w:t>
      </w:r>
      <w:r w:rsidR="0028636A">
        <w:rPr>
          <w:rFonts w:ascii="Garamond" w:hAnsi="Garamond" w:cs="Garamond"/>
          <w:b/>
          <w:bCs/>
          <w:lang w:val="es-ES"/>
        </w:rPr>
        <w:t xml:space="preserve"> </w:t>
      </w:r>
      <w:r w:rsidR="0028636A" w:rsidRPr="00F14C38">
        <w:rPr>
          <w:rFonts w:ascii="Garamond" w:hAnsi="Garamond" w:cs="Garamond"/>
          <w:b/>
          <w:bCs/>
          <w:lang w:val="es-ES"/>
        </w:rPr>
        <w:t>PRIMERO</w:t>
      </w:r>
      <w:r w:rsidRPr="00F14C38">
        <w:rPr>
          <w:rFonts w:ascii="Garamond" w:hAnsi="Garamond" w:cs="Garamond"/>
          <w:b/>
          <w:bCs/>
          <w:lang w:val="es-ES"/>
        </w:rPr>
        <w:t>:</w:t>
      </w:r>
      <w:r w:rsidRPr="00AB0FF9">
        <w:rPr>
          <w:rFonts w:ascii="Garamond" w:hAnsi="Garamond" w:cs="Garamond"/>
          <w:b/>
          <w:bCs/>
          <w:lang w:val="es-ES"/>
        </w:rPr>
        <w:t xml:space="preserve"> </w:t>
      </w:r>
      <w:r w:rsidRPr="00AB0FF9">
        <w:rPr>
          <w:rFonts w:ascii="Garamond" w:hAnsi="Garamond" w:cs="Garamond"/>
          <w:lang w:val="es-ES"/>
        </w:rPr>
        <w:t>Cuando se co</w:t>
      </w:r>
      <w:r w:rsidR="00574A4F">
        <w:rPr>
          <w:rFonts w:ascii="Garamond" w:hAnsi="Garamond" w:cs="Garamond"/>
          <w:lang w:val="es-ES"/>
        </w:rPr>
        <w:t>nvoque a una reunión y una vez t</w:t>
      </w:r>
      <w:r w:rsidRPr="00AB0FF9">
        <w:rPr>
          <w:rFonts w:ascii="Garamond" w:hAnsi="Garamond" w:cs="Garamond"/>
          <w:lang w:val="es-ES"/>
        </w:rPr>
        <w:t xml:space="preserve">ranscurridos quince minutos, si no se observa quórum decisorio, la Junta Directiva, aplazará la reunión y citará dentro de los siguientes cinco (5) días hábiles. Llegado el día de la segunda reunión, la Junta Directiva podrá decidir con los miembros presentes. </w:t>
      </w:r>
    </w:p>
    <w:p w14:paraId="1A03CCF7" w14:textId="77777777"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b/>
          <w:bCs/>
          <w:lang w:val="es-ES"/>
        </w:rPr>
        <w:t xml:space="preserve">PARÁGRAFO SEGUNDO: </w:t>
      </w:r>
      <w:r w:rsidRPr="00AB0FF9">
        <w:rPr>
          <w:rFonts w:ascii="Garamond" w:hAnsi="Garamond" w:cs="Garamond"/>
          <w:lang w:val="es-ES"/>
        </w:rPr>
        <w:t xml:space="preserve">En caso de que algún miembro no pueda asistir a la </w:t>
      </w:r>
      <w:proofErr w:type="gramStart"/>
      <w:r w:rsidRPr="00AB0FF9">
        <w:rPr>
          <w:rFonts w:ascii="Garamond" w:hAnsi="Garamond" w:cs="Garamond"/>
          <w:lang w:val="es-ES"/>
        </w:rPr>
        <w:t>reunión ,</w:t>
      </w:r>
      <w:proofErr w:type="gramEnd"/>
      <w:r w:rsidRPr="00AB0FF9">
        <w:rPr>
          <w:rFonts w:ascii="Garamond" w:hAnsi="Garamond" w:cs="Garamond"/>
          <w:lang w:val="es-ES"/>
        </w:rPr>
        <w:t xml:space="preserve"> este deberá entregar a la Junta Directiva una excusa certificada. En todo caso podrá dar poder a uno de los miembros restantes, sin que esta circunstancia se presente más en más de dos (2) reuniones seguidas. En caso contrario, se considerará como falta leve. </w:t>
      </w:r>
    </w:p>
    <w:p w14:paraId="1EDAE8F0" w14:textId="0E3C445A"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b/>
          <w:bCs/>
          <w:lang w:val="es-ES"/>
        </w:rPr>
        <w:t xml:space="preserve">ARTÍCULO 33.- </w:t>
      </w:r>
      <w:r w:rsidR="00574A4F" w:rsidRPr="00AB0FF9">
        <w:rPr>
          <w:rFonts w:ascii="Garamond" w:hAnsi="Garamond" w:cs="Garamond"/>
          <w:b/>
          <w:bCs/>
          <w:lang w:val="es-ES"/>
        </w:rPr>
        <w:t>Quórum</w:t>
      </w:r>
      <w:r w:rsidRPr="00AB0FF9">
        <w:rPr>
          <w:rFonts w:ascii="Garamond" w:hAnsi="Garamond" w:cs="Garamond"/>
          <w:b/>
          <w:bCs/>
          <w:lang w:val="es-ES"/>
        </w:rPr>
        <w:t xml:space="preserve"> </w:t>
      </w:r>
      <w:proofErr w:type="spellStart"/>
      <w:proofErr w:type="gramStart"/>
      <w:r w:rsidRPr="00AB0FF9">
        <w:rPr>
          <w:rFonts w:ascii="Garamond" w:hAnsi="Garamond" w:cs="Garamond"/>
          <w:b/>
          <w:bCs/>
          <w:lang w:val="es-ES"/>
        </w:rPr>
        <w:t>Deliberatorio</w:t>
      </w:r>
      <w:proofErr w:type="spellEnd"/>
      <w:r w:rsidRPr="00AB0FF9">
        <w:rPr>
          <w:rFonts w:ascii="Garamond" w:hAnsi="Garamond" w:cs="Garamond"/>
          <w:b/>
          <w:bCs/>
          <w:lang w:val="es-ES"/>
        </w:rPr>
        <w:t>.-</w:t>
      </w:r>
      <w:proofErr w:type="gramEnd"/>
      <w:r w:rsidRPr="00AB0FF9">
        <w:rPr>
          <w:rFonts w:ascii="Garamond" w:hAnsi="Garamond" w:cs="Garamond"/>
          <w:b/>
          <w:bCs/>
          <w:lang w:val="es-ES"/>
        </w:rPr>
        <w:t xml:space="preserve"> </w:t>
      </w:r>
      <w:r w:rsidRPr="00AB0FF9">
        <w:rPr>
          <w:rFonts w:ascii="Garamond" w:hAnsi="Garamond" w:cs="Garamond"/>
          <w:lang w:val="es-ES"/>
        </w:rPr>
        <w:t xml:space="preserve">La Junta Directiva, podrá deliberar cuando se encuentren presentes la mitad más uno de los asociados. </w:t>
      </w:r>
    </w:p>
    <w:p w14:paraId="4F27046C" w14:textId="41137CF0"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b/>
          <w:bCs/>
          <w:lang w:val="es-ES"/>
        </w:rPr>
        <w:t xml:space="preserve">ARTÍCULO 34.- </w:t>
      </w:r>
      <w:r w:rsidR="00574A4F" w:rsidRPr="00AB0FF9">
        <w:rPr>
          <w:rFonts w:ascii="Garamond" w:hAnsi="Garamond" w:cs="Garamond"/>
          <w:b/>
          <w:bCs/>
          <w:lang w:val="es-ES"/>
        </w:rPr>
        <w:t>Quórum</w:t>
      </w:r>
      <w:r w:rsidRPr="00AB0FF9">
        <w:rPr>
          <w:rFonts w:ascii="Garamond" w:hAnsi="Garamond" w:cs="Garamond"/>
          <w:b/>
          <w:bCs/>
          <w:lang w:val="es-ES"/>
        </w:rPr>
        <w:t xml:space="preserve"> </w:t>
      </w:r>
      <w:proofErr w:type="gramStart"/>
      <w:r w:rsidRPr="00AB0FF9">
        <w:rPr>
          <w:rFonts w:ascii="Garamond" w:hAnsi="Garamond" w:cs="Garamond"/>
          <w:b/>
          <w:bCs/>
          <w:lang w:val="es-ES"/>
        </w:rPr>
        <w:t>Decisorio.-</w:t>
      </w:r>
      <w:proofErr w:type="gramEnd"/>
      <w:r w:rsidRPr="00AB0FF9">
        <w:rPr>
          <w:rFonts w:ascii="Garamond" w:hAnsi="Garamond" w:cs="Garamond"/>
          <w:b/>
          <w:bCs/>
          <w:lang w:val="es-ES"/>
        </w:rPr>
        <w:t xml:space="preserve"> </w:t>
      </w:r>
      <w:r w:rsidRPr="00AB0FF9">
        <w:rPr>
          <w:rFonts w:ascii="Garamond" w:hAnsi="Garamond" w:cs="Garamond"/>
          <w:lang w:val="es-ES"/>
        </w:rPr>
        <w:t xml:space="preserve">Constituye la mitad más uno de los miembros de la Junta Directiva, salvo que la ley contemple expresamente mayorías diferentes. En el evento de que exista una segunda convocatoria por haberse declarado fallida la primera, la Junta Directiva podrá decidir aun cuando no se cumpla quórum mencionado en el presente artículo. </w:t>
      </w:r>
    </w:p>
    <w:p w14:paraId="26E176C8" w14:textId="77777777"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b/>
          <w:bCs/>
          <w:lang w:val="es-ES"/>
        </w:rPr>
        <w:lastRenderedPageBreak/>
        <w:t xml:space="preserve">PARÁGRAFO: </w:t>
      </w:r>
      <w:r w:rsidRPr="00AB0FF9">
        <w:rPr>
          <w:rFonts w:ascii="Garamond" w:hAnsi="Garamond" w:cs="Garamond"/>
          <w:lang w:val="es-ES"/>
        </w:rPr>
        <w:t xml:space="preserve">Los asociados que se encuentren bajo suspensión, no contarán para determinar el quórum </w:t>
      </w:r>
      <w:proofErr w:type="spellStart"/>
      <w:r w:rsidRPr="00AB0FF9">
        <w:rPr>
          <w:rFonts w:ascii="Garamond" w:hAnsi="Garamond" w:cs="Garamond"/>
          <w:lang w:val="es-ES"/>
        </w:rPr>
        <w:t>deliberatorio</w:t>
      </w:r>
      <w:proofErr w:type="spellEnd"/>
      <w:r w:rsidRPr="00AB0FF9">
        <w:rPr>
          <w:rFonts w:ascii="Garamond" w:hAnsi="Garamond" w:cs="Garamond"/>
          <w:lang w:val="es-ES"/>
        </w:rPr>
        <w:t xml:space="preserve">. </w:t>
      </w:r>
    </w:p>
    <w:p w14:paraId="32969E70" w14:textId="77777777" w:rsidR="00AB0FF9" w:rsidRPr="00A84266" w:rsidRDefault="00AB0FF9" w:rsidP="00A84266">
      <w:pPr>
        <w:widowControl w:val="0"/>
        <w:autoSpaceDE w:val="0"/>
        <w:autoSpaceDN w:val="0"/>
        <w:adjustRightInd w:val="0"/>
        <w:spacing w:after="240"/>
        <w:jc w:val="center"/>
        <w:rPr>
          <w:rFonts w:ascii="Times" w:hAnsi="Times" w:cs="Times"/>
          <w:sz w:val="20"/>
          <w:lang w:val="es-ES"/>
        </w:rPr>
      </w:pPr>
      <w:r w:rsidRPr="00A84266">
        <w:rPr>
          <w:rFonts w:ascii="Garamond" w:hAnsi="Garamond" w:cs="Garamond"/>
          <w:b/>
          <w:bCs/>
          <w:szCs w:val="32"/>
          <w:lang w:val="es-ES"/>
        </w:rPr>
        <w:t>REPRESENTANTE LEGAL</w:t>
      </w:r>
    </w:p>
    <w:p w14:paraId="574908FA" w14:textId="447E6ACD"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b/>
          <w:bCs/>
          <w:lang w:val="es-ES"/>
        </w:rPr>
        <w:t>ARTÍCULO 35.- Elección</w:t>
      </w:r>
      <w:r w:rsidR="0018493B">
        <w:rPr>
          <w:rFonts w:ascii="Garamond" w:hAnsi="Garamond" w:cs="Garamond"/>
          <w:lang w:val="es-ES"/>
        </w:rPr>
        <w:t xml:space="preserve"> </w:t>
      </w:r>
      <w:r w:rsidRPr="00AB0FF9">
        <w:rPr>
          <w:rFonts w:ascii="Garamond" w:hAnsi="Garamond" w:cs="Garamond"/>
          <w:lang w:val="es-ES"/>
        </w:rPr>
        <w:t>- E</w:t>
      </w:r>
      <w:r w:rsidR="00F14C38">
        <w:rPr>
          <w:rFonts w:ascii="Garamond" w:hAnsi="Garamond" w:cs="Garamond"/>
          <w:lang w:val="es-ES"/>
        </w:rPr>
        <w:t>l</w:t>
      </w:r>
      <w:r w:rsidRPr="00AB0FF9">
        <w:rPr>
          <w:rFonts w:ascii="Garamond" w:hAnsi="Garamond" w:cs="Garamond"/>
          <w:lang w:val="es-ES"/>
        </w:rPr>
        <w:t xml:space="preserve"> Representante Legal, ejercerá dicho cargo por un período de un </w:t>
      </w:r>
      <w:r w:rsidRPr="00F14C38">
        <w:rPr>
          <w:rFonts w:ascii="Garamond" w:hAnsi="Garamond" w:cs="Garamond"/>
          <w:lang w:val="es-ES"/>
        </w:rPr>
        <w:t>(</w:t>
      </w:r>
      <w:r w:rsidR="0028636A" w:rsidRPr="00F14C38">
        <w:rPr>
          <w:rFonts w:ascii="Garamond" w:hAnsi="Garamond" w:cs="Garamond"/>
          <w:lang w:val="es-ES"/>
        </w:rPr>
        <w:t>dos</w:t>
      </w:r>
      <w:r w:rsidRPr="00F14C38">
        <w:rPr>
          <w:rFonts w:ascii="Garamond" w:hAnsi="Garamond" w:cs="Garamond"/>
          <w:lang w:val="es-ES"/>
        </w:rPr>
        <w:t>) año</w:t>
      </w:r>
      <w:r w:rsidR="0028636A" w:rsidRPr="00F14C38">
        <w:rPr>
          <w:rFonts w:ascii="Garamond" w:hAnsi="Garamond" w:cs="Garamond"/>
          <w:lang w:val="es-ES"/>
        </w:rPr>
        <w:t>s</w:t>
      </w:r>
      <w:r w:rsidRPr="00F14C38">
        <w:rPr>
          <w:rFonts w:ascii="Garamond" w:hAnsi="Garamond" w:cs="Garamond"/>
          <w:lang w:val="es-ES"/>
        </w:rPr>
        <w:t xml:space="preserve"> con posibilidad de reelección hasta por </w:t>
      </w:r>
      <w:r w:rsidR="0028636A" w:rsidRPr="00F14C38">
        <w:rPr>
          <w:rFonts w:ascii="Garamond" w:hAnsi="Garamond" w:cs="Garamond"/>
          <w:lang w:val="es-ES"/>
        </w:rPr>
        <w:t>tre</w:t>
      </w:r>
      <w:r w:rsidRPr="00F14C38">
        <w:rPr>
          <w:rFonts w:ascii="Garamond" w:hAnsi="Garamond" w:cs="Garamond"/>
          <w:lang w:val="es-ES"/>
        </w:rPr>
        <w:t>s (</w:t>
      </w:r>
      <w:r w:rsidR="0028636A" w:rsidRPr="00F14C38">
        <w:rPr>
          <w:rFonts w:ascii="Garamond" w:hAnsi="Garamond" w:cs="Garamond"/>
          <w:lang w:val="es-ES"/>
        </w:rPr>
        <w:t>3</w:t>
      </w:r>
      <w:r w:rsidRPr="00F14C38">
        <w:rPr>
          <w:rFonts w:ascii="Garamond" w:hAnsi="Garamond" w:cs="Garamond"/>
          <w:lang w:val="es-ES"/>
        </w:rPr>
        <w:t>) periodos. En</w:t>
      </w:r>
      <w:r w:rsidRPr="00AB0FF9">
        <w:rPr>
          <w:rFonts w:ascii="Garamond" w:hAnsi="Garamond" w:cs="Garamond"/>
          <w:lang w:val="es-ES"/>
        </w:rPr>
        <w:t xml:space="preserve"> sus faltas absolutas, temporales o accidentales su suplente lo reemplazará con las mismas facultades y limitaciones. </w:t>
      </w:r>
    </w:p>
    <w:p w14:paraId="27EA33F1" w14:textId="77777777"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b/>
          <w:bCs/>
          <w:lang w:val="es-ES"/>
        </w:rPr>
        <w:t xml:space="preserve">PARÁGRAFO: </w:t>
      </w:r>
      <w:r w:rsidRPr="00AB0FF9">
        <w:rPr>
          <w:rFonts w:ascii="Garamond" w:hAnsi="Garamond" w:cs="Garamond"/>
          <w:lang w:val="es-ES"/>
        </w:rPr>
        <w:t xml:space="preserve">El Representante Legal, ejercerá también el cargo de </w:t>
      </w:r>
      <w:proofErr w:type="gramStart"/>
      <w:r w:rsidRPr="00AB0FF9">
        <w:rPr>
          <w:rFonts w:ascii="Garamond" w:hAnsi="Garamond" w:cs="Garamond"/>
          <w:lang w:val="es-ES"/>
        </w:rPr>
        <w:t>Presidente</w:t>
      </w:r>
      <w:proofErr w:type="gramEnd"/>
      <w:r w:rsidRPr="00AB0FF9">
        <w:rPr>
          <w:rFonts w:ascii="Garamond" w:hAnsi="Garamond" w:cs="Garamond"/>
          <w:lang w:val="es-ES"/>
        </w:rPr>
        <w:t xml:space="preserve"> de la Junta Directiva. </w:t>
      </w:r>
    </w:p>
    <w:p w14:paraId="5ED76536" w14:textId="7C44F015"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b/>
          <w:bCs/>
          <w:lang w:val="es-ES"/>
        </w:rPr>
        <w:t>ARTÍCULO 36.- Funciones</w:t>
      </w:r>
      <w:r w:rsidR="0018493B">
        <w:rPr>
          <w:rFonts w:ascii="Garamond" w:hAnsi="Garamond" w:cs="Garamond"/>
          <w:lang w:val="es-ES"/>
        </w:rPr>
        <w:t xml:space="preserve"> </w:t>
      </w:r>
      <w:r w:rsidRPr="00AB0FF9">
        <w:rPr>
          <w:rFonts w:ascii="Garamond" w:hAnsi="Garamond" w:cs="Garamond"/>
          <w:lang w:val="es-ES"/>
        </w:rPr>
        <w:t xml:space="preserve">- Son funciones del Representante Legal: </w:t>
      </w:r>
    </w:p>
    <w:p w14:paraId="0852BF75" w14:textId="77777777" w:rsidR="00AB0FF9" w:rsidRPr="00AB0FF9" w:rsidRDefault="00AB0FF9" w:rsidP="00A84266">
      <w:pPr>
        <w:widowControl w:val="0"/>
        <w:tabs>
          <w:tab w:val="left" w:pos="220"/>
          <w:tab w:val="left" w:pos="720"/>
        </w:tabs>
        <w:autoSpaceDE w:val="0"/>
        <w:autoSpaceDN w:val="0"/>
        <w:adjustRightInd w:val="0"/>
        <w:spacing w:after="240"/>
        <w:ind w:left="851" w:hanging="142"/>
        <w:rPr>
          <w:rFonts w:ascii="Garamond" w:hAnsi="Garamond" w:cs="Times"/>
          <w:lang w:val="es-ES"/>
        </w:rPr>
      </w:pPr>
      <w:r w:rsidRPr="00AB0FF9">
        <w:rPr>
          <w:rFonts w:ascii="Garamond" w:hAnsi="Garamond" w:cs="Garamond"/>
          <w:lang w:val="es-ES"/>
        </w:rPr>
        <w:t xml:space="preserve">a)  Actuar en representación de LA FUNDACIÓN, en todas las actividades que realice la </w:t>
      </w:r>
      <w:r w:rsidRPr="00AB0FF9">
        <w:rPr>
          <w:rFonts w:ascii="Garamond" w:hAnsi="Garamond" w:cs="Times"/>
          <w:lang w:val="es-ES"/>
        </w:rPr>
        <w:t> </w:t>
      </w:r>
      <w:r w:rsidRPr="00AB0FF9">
        <w:rPr>
          <w:rFonts w:ascii="Garamond" w:hAnsi="Garamond" w:cs="Garamond"/>
          <w:lang w:val="es-ES"/>
        </w:rPr>
        <w:t xml:space="preserve">misma. </w:t>
      </w:r>
      <w:r w:rsidRPr="00AB0FF9">
        <w:rPr>
          <w:rFonts w:ascii="Garamond" w:hAnsi="Garamond" w:cs="Times"/>
          <w:lang w:val="es-ES"/>
        </w:rPr>
        <w:t> </w:t>
      </w:r>
    </w:p>
    <w:p w14:paraId="6987A220" w14:textId="77777777" w:rsidR="00AB0FF9" w:rsidRPr="00AB0FF9" w:rsidRDefault="00AB0FF9" w:rsidP="00A84266">
      <w:pPr>
        <w:widowControl w:val="0"/>
        <w:tabs>
          <w:tab w:val="left" w:pos="220"/>
          <w:tab w:val="left" w:pos="720"/>
        </w:tabs>
        <w:autoSpaceDE w:val="0"/>
        <w:autoSpaceDN w:val="0"/>
        <w:adjustRightInd w:val="0"/>
        <w:spacing w:after="240"/>
        <w:ind w:left="851" w:hanging="142"/>
        <w:rPr>
          <w:rFonts w:ascii="Garamond" w:hAnsi="Garamond" w:cs="Times"/>
          <w:lang w:val="es-ES"/>
        </w:rPr>
      </w:pPr>
      <w:r w:rsidRPr="00AB0FF9">
        <w:rPr>
          <w:rFonts w:ascii="Garamond" w:hAnsi="Garamond" w:cs="Garamond"/>
          <w:lang w:val="es-ES"/>
        </w:rPr>
        <w:t xml:space="preserve">b)  Convocar y presidir con los límites que señalan los presentes estatutos, todas las Asambleas Generales, reuniones de la Junta Directiva y actos sociales de LA FUNDACIÓN </w:t>
      </w:r>
      <w:r w:rsidRPr="00AB0FF9">
        <w:rPr>
          <w:rFonts w:ascii="Garamond" w:hAnsi="Garamond" w:cs="Times"/>
          <w:lang w:val="es-ES"/>
        </w:rPr>
        <w:t> </w:t>
      </w:r>
    </w:p>
    <w:p w14:paraId="13638F6D" w14:textId="77777777" w:rsidR="00AB0FF9" w:rsidRPr="00AB0FF9" w:rsidRDefault="00AB0FF9" w:rsidP="00A84266">
      <w:pPr>
        <w:widowControl w:val="0"/>
        <w:tabs>
          <w:tab w:val="left" w:pos="220"/>
          <w:tab w:val="left" w:pos="720"/>
        </w:tabs>
        <w:autoSpaceDE w:val="0"/>
        <w:autoSpaceDN w:val="0"/>
        <w:adjustRightInd w:val="0"/>
        <w:spacing w:after="240"/>
        <w:ind w:left="851" w:hanging="142"/>
        <w:rPr>
          <w:rFonts w:ascii="Garamond" w:hAnsi="Garamond" w:cs="Times"/>
          <w:lang w:val="es-ES"/>
        </w:rPr>
      </w:pPr>
      <w:r w:rsidRPr="00AB0FF9">
        <w:rPr>
          <w:rFonts w:ascii="Garamond" w:hAnsi="Garamond" w:cs="Garamond"/>
          <w:lang w:val="es-ES"/>
        </w:rPr>
        <w:t xml:space="preserve">c)  Velar por los intereses de LA FUNDACIÓN, debiendo firmar las actas, contratos, convenios, correspondencia especial, memorias y todos los documentos emanados de la misma; sin dicha firma tales actos no tendrán validez. </w:t>
      </w:r>
      <w:r w:rsidRPr="00AB0FF9">
        <w:rPr>
          <w:rFonts w:ascii="Garamond" w:hAnsi="Garamond" w:cs="Times"/>
          <w:lang w:val="es-ES"/>
        </w:rPr>
        <w:t> </w:t>
      </w:r>
    </w:p>
    <w:p w14:paraId="6D820E5A" w14:textId="77777777" w:rsidR="00AB0FF9" w:rsidRPr="00AB0FF9" w:rsidRDefault="00AB0FF9" w:rsidP="00A84266">
      <w:pPr>
        <w:widowControl w:val="0"/>
        <w:tabs>
          <w:tab w:val="left" w:pos="220"/>
          <w:tab w:val="left" w:pos="720"/>
        </w:tabs>
        <w:autoSpaceDE w:val="0"/>
        <w:autoSpaceDN w:val="0"/>
        <w:adjustRightInd w:val="0"/>
        <w:spacing w:after="240"/>
        <w:ind w:left="851" w:hanging="142"/>
        <w:rPr>
          <w:rFonts w:ascii="Garamond" w:hAnsi="Garamond" w:cs="Times"/>
          <w:lang w:val="es-ES"/>
        </w:rPr>
      </w:pPr>
      <w:r w:rsidRPr="00AB0FF9">
        <w:rPr>
          <w:rFonts w:ascii="Garamond" w:hAnsi="Garamond" w:cs="Garamond"/>
          <w:lang w:val="es-ES"/>
        </w:rPr>
        <w:t xml:space="preserve">d)  Interponer las acciones legales correspondientes a quienes malversen, destruyan o dañen los fondos o bienes de la organización. </w:t>
      </w:r>
      <w:r w:rsidRPr="00AB0FF9">
        <w:rPr>
          <w:rFonts w:ascii="Garamond" w:hAnsi="Garamond" w:cs="Times"/>
          <w:lang w:val="es-ES"/>
        </w:rPr>
        <w:t> </w:t>
      </w:r>
    </w:p>
    <w:p w14:paraId="316D9705" w14:textId="77777777" w:rsidR="00AB0FF9" w:rsidRPr="00AB0FF9" w:rsidRDefault="00AB0FF9" w:rsidP="00A84266">
      <w:pPr>
        <w:widowControl w:val="0"/>
        <w:tabs>
          <w:tab w:val="left" w:pos="220"/>
          <w:tab w:val="left" w:pos="720"/>
        </w:tabs>
        <w:autoSpaceDE w:val="0"/>
        <w:autoSpaceDN w:val="0"/>
        <w:adjustRightInd w:val="0"/>
        <w:spacing w:after="240"/>
        <w:ind w:left="851" w:hanging="142"/>
        <w:rPr>
          <w:rFonts w:ascii="Garamond" w:hAnsi="Garamond" w:cs="Times"/>
          <w:lang w:val="es-ES"/>
        </w:rPr>
      </w:pPr>
      <w:r w:rsidRPr="00AB0FF9">
        <w:rPr>
          <w:rFonts w:ascii="Garamond" w:hAnsi="Garamond" w:cs="Garamond"/>
          <w:lang w:val="es-ES"/>
        </w:rPr>
        <w:t xml:space="preserve">e)  Ordenar los gastos y firmar conjuntamente con el Tesorero de la Fundación los pagos, dentro de sus limitaciones. </w:t>
      </w:r>
      <w:r w:rsidRPr="00AB0FF9">
        <w:rPr>
          <w:rFonts w:ascii="Garamond" w:hAnsi="Garamond" w:cs="Times"/>
          <w:lang w:val="es-ES"/>
        </w:rPr>
        <w:t> </w:t>
      </w:r>
    </w:p>
    <w:p w14:paraId="54476C43" w14:textId="77777777" w:rsidR="00AB0FF9" w:rsidRPr="00AB0FF9" w:rsidRDefault="00AB0FF9" w:rsidP="00A84266">
      <w:pPr>
        <w:widowControl w:val="0"/>
        <w:tabs>
          <w:tab w:val="left" w:pos="220"/>
          <w:tab w:val="left" w:pos="720"/>
        </w:tabs>
        <w:autoSpaceDE w:val="0"/>
        <w:autoSpaceDN w:val="0"/>
        <w:adjustRightInd w:val="0"/>
        <w:spacing w:after="240"/>
        <w:ind w:left="851" w:hanging="142"/>
        <w:rPr>
          <w:rFonts w:ascii="Garamond" w:hAnsi="Garamond" w:cs="Times"/>
          <w:lang w:val="es-ES"/>
        </w:rPr>
      </w:pPr>
      <w:r w:rsidRPr="00AB0FF9">
        <w:rPr>
          <w:rFonts w:ascii="Garamond" w:hAnsi="Garamond" w:cs="Garamond"/>
          <w:lang w:val="es-ES"/>
        </w:rPr>
        <w:t xml:space="preserve">f)  Celebrar y ejecutar los actos y contratos previamente aprobados por la Junta Directiva o Asamblea General en los casos en los que se requiera una mayoría calificada. </w:t>
      </w:r>
      <w:r w:rsidRPr="00AB0FF9">
        <w:rPr>
          <w:rFonts w:ascii="Garamond" w:hAnsi="Garamond" w:cs="Times"/>
          <w:lang w:val="es-ES"/>
        </w:rPr>
        <w:t> </w:t>
      </w:r>
    </w:p>
    <w:p w14:paraId="53113130" w14:textId="77777777" w:rsidR="00AB0FF9" w:rsidRPr="00AB0FF9" w:rsidRDefault="00AB0FF9" w:rsidP="00A84266">
      <w:pPr>
        <w:widowControl w:val="0"/>
        <w:tabs>
          <w:tab w:val="left" w:pos="220"/>
          <w:tab w:val="left" w:pos="720"/>
        </w:tabs>
        <w:autoSpaceDE w:val="0"/>
        <w:autoSpaceDN w:val="0"/>
        <w:adjustRightInd w:val="0"/>
        <w:spacing w:after="240"/>
        <w:ind w:left="851" w:hanging="142"/>
        <w:rPr>
          <w:rFonts w:ascii="Garamond" w:hAnsi="Garamond" w:cs="Times"/>
          <w:lang w:val="es-ES"/>
        </w:rPr>
      </w:pPr>
      <w:r w:rsidRPr="00AB0FF9">
        <w:rPr>
          <w:rFonts w:ascii="Garamond" w:hAnsi="Garamond" w:cs="Garamond"/>
          <w:lang w:val="es-ES"/>
        </w:rPr>
        <w:t xml:space="preserve">g)  Presentar a la Junta Directiva informe escrito de rendición de cuentas a LA FUNDACIÓN, cada seis (6) meses. </w:t>
      </w:r>
      <w:r w:rsidRPr="00AB0FF9">
        <w:rPr>
          <w:rFonts w:ascii="Garamond" w:hAnsi="Garamond" w:cs="Times"/>
          <w:lang w:val="es-ES"/>
        </w:rPr>
        <w:t> </w:t>
      </w:r>
    </w:p>
    <w:p w14:paraId="5598D906" w14:textId="77777777" w:rsidR="00AB0FF9" w:rsidRPr="00AB0FF9" w:rsidRDefault="00AB0FF9" w:rsidP="00A84266">
      <w:pPr>
        <w:widowControl w:val="0"/>
        <w:tabs>
          <w:tab w:val="left" w:pos="220"/>
          <w:tab w:val="left" w:pos="720"/>
        </w:tabs>
        <w:autoSpaceDE w:val="0"/>
        <w:autoSpaceDN w:val="0"/>
        <w:adjustRightInd w:val="0"/>
        <w:spacing w:after="240"/>
        <w:ind w:left="851" w:hanging="142"/>
        <w:rPr>
          <w:rFonts w:ascii="Garamond" w:hAnsi="Garamond" w:cs="Times"/>
          <w:lang w:val="es-ES"/>
        </w:rPr>
      </w:pPr>
      <w:r w:rsidRPr="00AB0FF9">
        <w:rPr>
          <w:rFonts w:ascii="Garamond" w:hAnsi="Garamond" w:cs="Garamond"/>
          <w:lang w:val="es-ES"/>
        </w:rPr>
        <w:t xml:space="preserve">h)  Hacer cumplir la Ley, los estatutos, los acuerdos de la Asamblea, las resoluciones de la Junta Directiva, y los principios de la organización. </w:t>
      </w:r>
      <w:r w:rsidRPr="00AB0FF9">
        <w:rPr>
          <w:rFonts w:ascii="Garamond" w:hAnsi="Garamond" w:cs="Times"/>
          <w:lang w:val="es-ES"/>
        </w:rPr>
        <w:t> </w:t>
      </w:r>
    </w:p>
    <w:p w14:paraId="63CAAC2B" w14:textId="77777777" w:rsidR="00AB0FF9" w:rsidRPr="00AB0FF9" w:rsidRDefault="00AB0FF9" w:rsidP="00A84266">
      <w:pPr>
        <w:widowControl w:val="0"/>
        <w:tabs>
          <w:tab w:val="left" w:pos="220"/>
          <w:tab w:val="left" w:pos="720"/>
        </w:tabs>
        <w:autoSpaceDE w:val="0"/>
        <w:autoSpaceDN w:val="0"/>
        <w:adjustRightInd w:val="0"/>
        <w:spacing w:after="240"/>
        <w:ind w:left="851" w:hanging="142"/>
        <w:rPr>
          <w:rFonts w:ascii="Garamond" w:hAnsi="Garamond" w:cs="Times"/>
          <w:lang w:val="es-ES"/>
        </w:rPr>
      </w:pPr>
      <w:r w:rsidRPr="00AB0FF9">
        <w:rPr>
          <w:rFonts w:ascii="Garamond" w:hAnsi="Garamond" w:cs="Garamond"/>
          <w:lang w:val="es-ES"/>
        </w:rPr>
        <w:t xml:space="preserve">i)  Someter a consideración y aprobación de la Junta Directiva y de la Asamblea, los planes, programas y proyectos de LA FUNDACIÓN. </w:t>
      </w:r>
      <w:r w:rsidRPr="00AB0FF9">
        <w:rPr>
          <w:rFonts w:ascii="Garamond" w:hAnsi="Garamond" w:cs="Times"/>
          <w:lang w:val="es-ES"/>
        </w:rPr>
        <w:t> </w:t>
      </w:r>
    </w:p>
    <w:p w14:paraId="713BEA86" w14:textId="77777777" w:rsidR="00AB0FF9" w:rsidRPr="00AB0FF9" w:rsidRDefault="00AB0FF9" w:rsidP="00A84266">
      <w:pPr>
        <w:widowControl w:val="0"/>
        <w:tabs>
          <w:tab w:val="left" w:pos="220"/>
          <w:tab w:val="left" w:pos="720"/>
        </w:tabs>
        <w:autoSpaceDE w:val="0"/>
        <w:autoSpaceDN w:val="0"/>
        <w:adjustRightInd w:val="0"/>
        <w:spacing w:after="240"/>
        <w:ind w:left="851" w:hanging="142"/>
        <w:rPr>
          <w:rFonts w:ascii="Garamond" w:hAnsi="Garamond" w:cs="Times"/>
          <w:lang w:val="es-ES"/>
        </w:rPr>
      </w:pPr>
      <w:r w:rsidRPr="00AB0FF9">
        <w:rPr>
          <w:rFonts w:ascii="Garamond" w:hAnsi="Garamond" w:cs="Garamond"/>
          <w:lang w:val="es-ES"/>
        </w:rPr>
        <w:t xml:space="preserve">j)  Verificar el cumplimiento de las actividades, tareas, proyectos y/o eventos encomendados a cada asociado, en sus fases de planeación, elaboración y ejecución. </w:t>
      </w:r>
      <w:r w:rsidRPr="00AB0FF9">
        <w:rPr>
          <w:rFonts w:ascii="Garamond" w:hAnsi="Garamond" w:cs="Times"/>
          <w:lang w:val="es-ES"/>
        </w:rPr>
        <w:t> </w:t>
      </w:r>
    </w:p>
    <w:p w14:paraId="22A10F04" w14:textId="77777777" w:rsidR="00AB0FF9" w:rsidRPr="00AB0FF9" w:rsidRDefault="00AB0FF9" w:rsidP="00A84266">
      <w:pPr>
        <w:widowControl w:val="0"/>
        <w:tabs>
          <w:tab w:val="left" w:pos="220"/>
          <w:tab w:val="left" w:pos="720"/>
        </w:tabs>
        <w:autoSpaceDE w:val="0"/>
        <w:autoSpaceDN w:val="0"/>
        <w:adjustRightInd w:val="0"/>
        <w:spacing w:after="240"/>
        <w:ind w:left="851" w:hanging="142"/>
        <w:rPr>
          <w:rFonts w:ascii="Garamond" w:hAnsi="Garamond" w:cs="Times"/>
          <w:lang w:val="es-ES"/>
        </w:rPr>
      </w:pPr>
      <w:r w:rsidRPr="00AB0FF9">
        <w:rPr>
          <w:rFonts w:ascii="Garamond" w:hAnsi="Garamond" w:cs="Garamond"/>
          <w:lang w:val="es-ES"/>
        </w:rPr>
        <w:t xml:space="preserve">k)  Las demás que correspondan a la naturaleza de su cargo. </w:t>
      </w:r>
      <w:r w:rsidRPr="00AB0FF9">
        <w:rPr>
          <w:rFonts w:ascii="Garamond" w:hAnsi="Garamond" w:cs="Times"/>
          <w:lang w:val="es-ES"/>
        </w:rPr>
        <w:t> </w:t>
      </w:r>
    </w:p>
    <w:p w14:paraId="17C9DB81" w14:textId="77777777" w:rsidR="00AB0FF9" w:rsidRPr="00AB0FF9" w:rsidRDefault="00AB0FF9" w:rsidP="00AB0FF9">
      <w:pPr>
        <w:widowControl w:val="0"/>
        <w:autoSpaceDE w:val="0"/>
        <w:autoSpaceDN w:val="0"/>
        <w:adjustRightInd w:val="0"/>
        <w:spacing w:after="240"/>
        <w:rPr>
          <w:rFonts w:ascii="Garamond" w:hAnsi="Garamond" w:cs="Times"/>
          <w:lang w:val="es-ES"/>
        </w:rPr>
      </w:pPr>
      <w:r w:rsidRPr="00AB0FF9">
        <w:rPr>
          <w:rFonts w:ascii="Garamond" w:hAnsi="Garamond" w:cs="Garamond"/>
          <w:b/>
          <w:bCs/>
          <w:lang w:val="es-ES"/>
        </w:rPr>
        <w:t xml:space="preserve">ARTÍCULO 37. - Del Representante Legal Suplente: </w:t>
      </w:r>
      <w:r w:rsidRPr="00AB0FF9">
        <w:rPr>
          <w:rFonts w:ascii="Garamond" w:hAnsi="Garamond" w:cs="Garamond"/>
          <w:lang w:val="es-ES"/>
        </w:rPr>
        <w:t xml:space="preserve">El Suplente del Representante Legal será </w:t>
      </w:r>
      <w:r w:rsidRPr="00AB0FF9">
        <w:rPr>
          <w:rFonts w:ascii="Garamond" w:hAnsi="Garamond" w:cs="Garamond"/>
          <w:lang w:val="es-ES"/>
        </w:rPr>
        <w:lastRenderedPageBreak/>
        <w:t xml:space="preserve">nombrado por Junta Directiva y ejercerá las funciones que le correspondan, en caso de ausencia del Representante Legal. </w:t>
      </w:r>
    </w:p>
    <w:p w14:paraId="35F6AF8B" w14:textId="77777777" w:rsidR="00AB0FF9" w:rsidRDefault="00AB0FF9" w:rsidP="00A84266">
      <w:pPr>
        <w:widowControl w:val="0"/>
        <w:autoSpaceDE w:val="0"/>
        <w:autoSpaceDN w:val="0"/>
        <w:adjustRightInd w:val="0"/>
        <w:spacing w:after="240"/>
        <w:jc w:val="center"/>
        <w:rPr>
          <w:rFonts w:ascii="Times" w:hAnsi="Times" w:cs="Times"/>
          <w:lang w:val="es-ES"/>
        </w:rPr>
      </w:pPr>
      <w:r w:rsidRPr="00A84266">
        <w:rPr>
          <w:rFonts w:ascii="Garamond" w:hAnsi="Garamond" w:cs="Garamond"/>
          <w:b/>
          <w:bCs/>
          <w:szCs w:val="32"/>
          <w:lang w:val="es-ES"/>
        </w:rPr>
        <w:t>SECRETARIO</w:t>
      </w:r>
      <w:r>
        <w:rPr>
          <w:rFonts w:ascii="Garamond" w:hAnsi="Garamond" w:cs="Garamond"/>
          <w:b/>
          <w:bCs/>
          <w:sz w:val="32"/>
          <w:szCs w:val="32"/>
          <w:lang w:val="es-ES"/>
        </w:rPr>
        <w:t xml:space="preserve"> </w:t>
      </w:r>
      <w:r w:rsidRPr="00A84266">
        <w:rPr>
          <w:rFonts w:ascii="Garamond" w:hAnsi="Garamond" w:cs="Garamond"/>
          <w:b/>
          <w:bCs/>
          <w:szCs w:val="32"/>
          <w:lang w:val="es-ES"/>
        </w:rPr>
        <w:t>GENERAL</w:t>
      </w:r>
    </w:p>
    <w:p w14:paraId="53B92C81" w14:textId="77777777" w:rsidR="00AB0FF9" w:rsidRPr="00A84266" w:rsidRDefault="00AB0FF9" w:rsidP="00AB0FF9">
      <w:pPr>
        <w:widowControl w:val="0"/>
        <w:autoSpaceDE w:val="0"/>
        <w:autoSpaceDN w:val="0"/>
        <w:adjustRightInd w:val="0"/>
        <w:spacing w:after="240"/>
        <w:rPr>
          <w:rFonts w:ascii="Garamond" w:hAnsi="Garamond" w:cs="Times"/>
          <w:lang w:val="es-ES"/>
        </w:rPr>
      </w:pPr>
      <w:r w:rsidRPr="00A84266">
        <w:rPr>
          <w:rFonts w:ascii="Garamond" w:hAnsi="Garamond" w:cs="Garamond"/>
          <w:b/>
          <w:bCs/>
          <w:lang w:val="es-ES"/>
        </w:rPr>
        <w:t xml:space="preserve">ARTÍCULO 38.- </w:t>
      </w:r>
      <w:proofErr w:type="gramStart"/>
      <w:r w:rsidRPr="00A84266">
        <w:rPr>
          <w:rFonts w:ascii="Garamond" w:hAnsi="Garamond" w:cs="Garamond"/>
          <w:b/>
          <w:bCs/>
          <w:lang w:val="es-ES"/>
        </w:rPr>
        <w:t>Funciones.-</w:t>
      </w:r>
      <w:proofErr w:type="gramEnd"/>
      <w:r w:rsidRPr="00A84266">
        <w:rPr>
          <w:rFonts w:ascii="Garamond" w:hAnsi="Garamond" w:cs="Garamond"/>
          <w:b/>
          <w:bCs/>
          <w:lang w:val="es-ES"/>
        </w:rPr>
        <w:t xml:space="preserve"> </w:t>
      </w:r>
      <w:r w:rsidRPr="00A84266">
        <w:rPr>
          <w:rFonts w:ascii="Garamond" w:hAnsi="Garamond" w:cs="Garamond"/>
          <w:lang w:val="es-ES"/>
        </w:rPr>
        <w:t xml:space="preserve">El </w:t>
      </w:r>
      <w:proofErr w:type="gramStart"/>
      <w:r w:rsidRPr="00A84266">
        <w:rPr>
          <w:rFonts w:ascii="Garamond" w:hAnsi="Garamond" w:cs="Garamond"/>
          <w:lang w:val="es-ES"/>
        </w:rPr>
        <w:t>Secretario General</w:t>
      </w:r>
      <w:proofErr w:type="gramEnd"/>
      <w:r w:rsidRPr="00A84266">
        <w:rPr>
          <w:rFonts w:ascii="Garamond" w:hAnsi="Garamond" w:cs="Garamond"/>
          <w:lang w:val="es-ES"/>
        </w:rPr>
        <w:t xml:space="preserve"> será el responsable de las actas de la organización y tendrá las siguientes atribuciones y funciones: </w:t>
      </w:r>
    </w:p>
    <w:p w14:paraId="01ED35DF" w14:textId="77777777" w:rsidR="00AB0FF9" w:rsidRPr="00A84266" w:rsidRDefault="00AB0FF9" w:rsidP="00A84266">
      <w:pPr>
        <w:widowControl w:val="0"/>
        <w:tabs>
          <w:tab w:val="left" w:pos="220"/>
          <w:tab w:val="left" w:pos="851"/>
        </w:tabs>
        <w:autoSpaceDE w:val="0"/>
        <w:autoSpaceDN w:val="0"/>
        <w:adjustRightInd w:val="0"/>
        <w:spacing w:after="240"/>
        <w:ind w:left="851" w:hanging="142"/>
        <w:rPr>
          <w:rFonts w:ascii="Garamond" w:hAnsi="Garamond" w:cs="Times"/>
          <w:lang w:val="es-ES"/>
        </w:rPr>
      </w:pPr>
      <w:r w:rsidRPr="00A84266">
        <w:rPr>
          <w:rFonts w:ascii="Garamond" w:hAnsi="Garamond" w:cs="Garamond"/>
          <w:lang w:val="es-ES"/>
        </w:rPr>
        <w:t xml:space="preserve">a)  Asistir a las reuniones de la Asamblea general de asociados y de la Junta Directiva. </w:t>
      </w:r>
      <w:r w:rsidRPr="00A84266">
        <w:rPr>
          <w:rFonts w:ascii="Garamond" w:hAnsi="Garamond" w:cs="Times"/>
          <w:lang w:val="es-ES"/>
        </w:rPr>
        <w:t> </w:t>
      </w:r>
    </w:p>
    <w:p w14:paraId="043859CC" w14:textId="77777777" w:rsidR="00AB0FF9" w:rsidRPr="00A84266" w:rsidRDefault="00AB0FF9" w:rsidP="00A84266">
      <w:pPr>
        <w:widowControl w:val="0"/>
        <w:tabs>
          <w:tab w:val="left" w:pos="220"/>
          <w:tab w:val="left" w:pos="851"/>
        </w:tabs>
        <w:autoSpaceDE w:val="0"/>
        <w:autoSpaceDN w:val="0"/>
        <w:adjustRightInd w:val="0"/>
        <w:spacing w:after="240"/>
        <w:ind w:left="851" w:hanging="142"/>
        <w:rPr>
          <w:rFonts w:ascii="Garamond" w:hAnsi="Garamond" w:cs="Times"/>
          <w:lang w:val="es-ES"/>
        </w:rPr>
      </w:pPr>
      <w:r w:rsidRPr="00A84266">
        <w:rPr>
          <w:rFonts w:ascii="Garamond" w:hAnsi="Garamond" w:cs="Garamond"/>
          <w:lang w:val="es-ES"/>
        </w:rPr>
        <w:t xml:space="preserve">b)  Elaborar las actas correspondientes, firmarlas </w:t>
      </w:r>
      <w:proofErr w:type="gramStart"/>
      <w:r w:rsidRPr="00A84266">
        <w:rPr>
          <w:rFonts w:ascii="Garamond" w:hAnsi="Garamond" w:cs="Garamond"/>
          <w:lang w:val="es-ES"/>
        </w:rPr>
        <w:t>conjuntamente con</w:t>
      </w:r>
      <w:proofErr w:type="gramEnd"/>
      <w:r w:rsidRPr="00A84266">
        <w:rPr>
          <w:rFonts w:ascii="Garamond" w:hAnsi="Garamond" w:cs="Garamond"/>
          <w:lang w:val="es-ES"/>
        </w:rPr>
        <w:t xml:space="preserve"> el </w:t>
      </w:r>
      <w:proofErr w:type="gramStart"/>
      <w:r w:rsidRPr="00A84266">
        <w:rPr>
          <w:rFonts w:ascii="Garamond" w:hAnsi="Garamond" w:cs="Garamond"/>
          <w:lang w:val="es-ES"/>
        </w:rPr>
        <w:t>Presidente</w:t>
      </w:r>
      <w:proofErr w:type="gramEnd"/>
      <w:r w:rsidRPr="00A84266">
        <w:rPr>
          <w:rFonts w:ascii="Garamond" w:hAnsi="Garamond" w:cs="Garamond"/>
          <w:lang w:val="es-ES"/>
        </w:rPr>
        <w:t xml:space="preserve"> de la reunión y ponerlas a disposición de los </w:t>
      </w:r>
      <w:proofErr w:type="gramStart"/>
      <w:r w:rsidRPr="00A84266">
        <w:rPr>
          <w:rFonts w:ascii="Garamond" w:hAnsi="Garamond" w:cs="Garamond"/>
          <w:lang w:val="es-ES"/>
        </w:rPr>
        <w:t>asociados .</w:t>
      </w:r>
      <w:proofErr w:type="gramEnd"/>
      <w:r w:rsidRPr="00A84266">
        <w:rPr>
          <w:rFonts w:ascii="Garamond" w:hAnsi="Garamond" w:cs="Garamond"/>
          <w:lang w:val="es-ES"/>
        </w:rPr>
        <w:t xml:space="preserve"> </w:t>
      </w:r>
      <w:r w:rsidRPr="00A84266">
        <w:rPr>
          <w:rFonts w:ascii="Garamond" w:hAnsi="Garamond" w:cs="Times"/>
          <w:lang w:val="es-ES"/>
        </w:rPr>
        <w:t> </w:t>
      </w:r>
    </w:p>
    <w:p w14:paraId="00D999EB" w14:textId="77777777" w:rsidR="00AB0FF9" w:rsidRPr="00A84266" w:rsidRDefault="00AB0FF9" w:rsidP="00A84266">
      <w:pPr>
        <w:widowControl w:val="0"/>
        <w:tabs>
          <w:tab w:val="left" w:pos="220"/>
          <w:tab w:val="left" w:pos="851"/>
        </w:tabs>
        <w:autoSpaceDE w:val="0"/>
        <w:autoSpaceDN w:val="0"/>
        <w:adjustRightInd w:val="0"/>
        <w:spacing w:after="240"/>
        <w:ind w:left="851" w:hanging="142"/>
        <w:rPr>
          <w:rFonts w:ascii="Garamond" w:hAnsi="Garamond" w:cs="Times"/>
          <w:lang w:val="es-ES"/>
        </w:rPr>
      </w:pPr>
      <w:r w:rsidRPr="00A84266">
        <w:rPr>
          <w:rFonts w:ascii="Garamond" w:hAnsi="Garamond" w:cs="Garamond"/>
          <w:lang w:val="es-ES"/>
        </w:rPr>
        <w:t xml:space="preserve">c)  Llevar un libro donde se registren las sanciones dadas a los asociados. En el caso de la expulsión de un asociado, deberá anexarse al libro, la transcripción de la audiencia de descargos, realizada por la Junta Directiva. </w:t>
      </w:r>
      <w:r w:rsidRPr="00A84266">
        <w:rPr>
          <w:rFonts w:ascii="Garamond" w:hAnsi="Garamond" w:cs="Times"/>
          <w:lang w:val="es-ES"/>
        </w:rPr>
        <w:t> </w:t>
      </w:r>
    </w:p>
    <w:p w14:paraId="36F27653" w14:textId="77777777" w:rsidR="00AB0FF9" w:rsidRPr="00A84266" w:rsidRDefault="00AB0FF9" w:rsidP="00A84266">
      <w:pPr>
        <w:widowControl w:val="0"/>
        <w:tabs>
          <w:tab w:val="left" w:pos="220"/>
          <w:tab w:val="left" w:pos="851"/>
        </w:tabs>
        <w:autoSpaceDE w:val="0"/>
        <w:autoSpaceDN w:val="0"/>
        <w:adjustRightInd w:val="0"/>
        <w:spacing w:after="240"/>
        <w:ind w:left="851" w:hanging="142"/>
        <w:rPr>
          <w:rFonts w:ascii="Garamond" w:hAnsi="Garamond" w:cs="Times"/>
          <w:lang w:val="es-ES"/>
        </w:rPr>
      </w:pPr>
      <w:r w:rsidRPr="00A84266">
        <w:rPr>
          <w:rFonts w:ascii="Garamond" w:hAnsi="Garamond" w:cs="Garamond"/>
          <w:lang w:val="es-ES"/>
        </w:rPr>
        <w:t xml:space="preserve">d)  Notificar, comunicar y publicar, según el procedimiento que deba seguirse en cada caso, los acuerdos, resoluciones, programaciones, boletines y en general divulgar las actividades de LA FUNDACIÓN. </w:t>
      </w:r>
      <w:r w:rsidRPr="00A84266">
        <w:rPr>
          <w:rFonts w:ascii="Garamond" w:hAnsi="Garamond" w:cs="Times"/>
          <w:lang w:val="es-ES"/>
        </w:rPr>
        <w:t> </w:t>
      </w:r>
    </w:p>
    <w:p w14:paraId="0EB20DF3" w14:textId="77777777" w:rsidR="00AB0FF9" w:rsidRPr="00A84266" w:rsidRDefault="00AB0FF9" w:rsidP="00A84266">
      <w:pPr>
        <w:widowControl w:val="0"/>
        <w:tabs>
          <w:tab w:val="left" w:pos="220"/>
          <w:tab w:val="left" w:pos="851"/>
        </w:tabs>
        <w:autoSpaceDE w:val="0"/>
        <w:autoSpaceDN w:val="0"/>
        <w:adjustRightInd w:val="0"/>
        <w:spacing w:after="240"/>
        <w:ind w:left="851" w:hanging="142"/>
        <w:rPr>
          <w:rFonts w:ascii="Garamond" w:hAnsi="Garamond" w:cs="Times"/>
          <w:lang w:val="es-ES"/>
        </w:rPr>
      </w:pPr>
      <w:r w:rsidRPr="00A84266">
        <w:rPr>
          <w:rFonts w:ascii="Garamond" w:hAnsi="Garamond" w:cs="Garamond"/>
          <w:lang w:val="es-ES"/>
        </w:rPr>
        <w:t xml:space="preserve">e)  Comunicar la convocatoria para las reuniones ordinarias y extraordinarias de la Asamblea General y la Junta directiva, mediante correo electrónico. </w:t>
      </w:r>
      <w:r w:rsidRPr="00A84266">
        <w:rPr>
          <w:rFonts w:ascii="Garamond" w:hAnsi="Garamond" w:cs="Times"/>
          <w:lang w:val="es-ES"/>
        </w:rPr>
        <w:t> </w:t>
      </w:r>
    </w:p>
    <w:p w14:paraId="5FCDD960" w14:textId="77777777" w:rsidR="00AB0FF9" w:rsidRPr="00A84266" w:rsidRDefault="00AB0FF9" w:rsidP="00A84266">
      <w:pPr>
        <w:widowControl w:val="0"/>
        <w:tabs>
          <w:tab w:val="left" w:pos="220"/>
          <w:tab w:val="left" w:pos="851"/>
        </w:tabs>
        <w:autoSpaceDE w:val="0"/>
        <w:autoSpaceDN w:val="0"/>
        <w:adjustRightInd w:val="0"/>
        <w:spacing w:after="240"/>
        <w:ind w:left="851" w:hanging="142"/>
        <w:rPr>
          <w:rFonts w:ascii="Garamond" w:hAnsi="Garamond" w:cs="Times"/>
          <w:lang w:val="es-ES"/>
        </w:rPr>
      </w:pPr>
      <w:r w:rsidRPr="00A84266">
        <w:rPr>
          <w:rFonts w:ascii="Garamond" w:hAnsi="Garamond" w:cs="Garamond"/>
          <w:lang w:val="es-ES"/>
        </w:rPr>
        <w:t xml:space="preserve">f)  Llevar en orden alfabético una lista actualizada de los asociados con su respectivo número de identificación, dirección, teléfono y correo electrónico, en el libro de asociados. </w:t>
      </w:r>
      <w:r w:rsidRPr="00A84266">
        <w:rPr>
          <w:rFonts w:ascii="Garamond" w:hAnsi="Garamond" w:cs="Times"/>
          <w:lang w:val="es-ES"/>
        </w:rPr>
        <w:t> </w:t>
      </w:r>
    </w:p>
    <w:p w14:paraId="77191741" w14:textId="77777777" w:rsidR="00AB0FF9" w:rsidRPr="00A84266" w:rsidRDefault="00AB0FF9" w:rsidP="00A84266">
      <w:pPr>
        <w:widowControl w:val="0"/>
        <w:tabs>
          <w:tab w:val="left" w:pos="220"/>
          <w:tab w:val="left" w:pos="851"/>
        </w:tabs>
        <w:autoSpaceDE w:val="0"/>
        <w:autoSpaceDN w:val="0"/>
        <w:adjustRightInd w:val="0"/>
        <w:spacing w:after="240"/>
        <w:ind w:left="851" w:hanging="142"/>
        <w:rPr>
          <w:rFonts w:ascii="Garamond" w:hAnsi="Garamond" w:cs="Times"/>
          <w:lang w:val="es-ES"/>
        </w:rPr>
      </w:pPr>
      <w:r w:rsidRPr="00A84266">
        <w:rPr>
          <w:rFonts w:ascii="Garamond" w:hAnsi="Garamond" w:cs="Garamond"/>
          <w:lang w:val="es-ES"/>
        </w:rPr>
        <w:t xml:space="preserve">g)  Realizar un inventario general de los bienes de LA FUNDACIÓN con el Tesorero, donde firmen el documento pertinente. </w:t>
      </w:r>
      <w:r w:rsidRPr="00A84266">
        <w:rPr>
          <w:rFonts w:ascii="Garamond" w:hAnsi="Garamond" w:cs="Times"/>
          <w:lang w:val="es-ES"/>
        </w:rPr>
        <w:t> </w:t>
      </w:r>
    </w:p>
    <w:p w14:paraId="189E2196" w14:textId="77777777" w:rsidR="00A84266" w:rsidRDefault="00AB0FF9" w:rsidP="00574A4F">
      <w:pPr>
        <w:widowControl w:val="0"/>
        <w:tabs>
          <w:tab w:val="left" w:pos="220"/>
          <w:tab w:val="left" w:pos="851"/>
        </w:tabs>
        <w:autoSpaceDE w:val="0"/>
        <w:autoSpaceDN w:val="0"/>
        <w:adjustRightInd w:val="0"/>
        <w:spacing w:after="240"/>
        <w:ind w:left="851" w:hanging="142"/>
        <w:rPr>
          <w:rFonts w:ascii="Garamond" w:hAnsi="Garamond" w:cs="Garamond"/>
          <w:lang w:val="es-ES"/>
        </w:rPr>
      </w:pPr>
      <w:r w:rsidRPr="00A84266">
        <w:rPr>
          <w:rFonts w:ascii="Garamond" w:hAnsi="Garamond" w:cs="Garamond"/>
          <w:lang w:val="es-ES"/>
        </w:rPr>
        <w:t xml:space="preserve">h)  Las demás que estos estatutos, la Asamblea General o la Junta Directiva le asignen. </w:t>
      </w:r>
    </w:p>
    <w:p w14:paraId="057B2C78" w14:textId="77777777" w:rsidR="00AB0FF9" w:rsidRPr="00A84266" w:rsidRDefault="00AB0FF9" w:rsidP="00A84266">
      <w:pPr>
        <w:widowControl w:val="0"/>
        <w:tabs>
          <w:tab w:val="left" w:pos="220"/>
          <w:tab w:val="left" w:pos="851"/>
        </w:tabs>
        <w:autoSpaceDE w:val="0"/>
        <w:autoSpaceDN w:val="0"/>
        <w:adjustRightInd w:val="0"/>
        <w:spacing w:after="240"/>
        <w:ind w:left="851" w:hanging="142"/>
        <w:jc w:val="center"/>
        <w:rPr>
          <w:rFonts w:ascii="Garamond" w:hAnsi="Garamond" w:cs="Times"/>
          <w:lang w:val="es-ES"/>
        </w:rPr>
      </w:pPr>
      <w:r w:rsidRPr="00A84266">
        <w:rPr>
          <w:rFonts w:ascii="Garamond" w:hAnsi="Garamond" w:cs="Times"/>
          <w:lang w:val="es-ES"/>
        </w:rPr>
        <w:t> </w:t>
      </w:r>
      <w:r w:rsidRPr="00A84266">
        <w:rPr>
          <w:rFonts w:ascii="Garamond" w:hAnsi="Garamond" w:cs="Garamond"/>
          <w:b/>
          <w:bCs/>
          <w:lang w:val="es-ES"/>
        </w:rPr>
        <w:t xml:space="preserve">TESORERO </w:t>
      </w:r>
      <w:r w:rsidRPr="00A84266">
        <w:rPr>
          <w:rFonts w:ascii="Garamond" w:hAnsi="Garamond" w:cs="Times"/>
          <w:lang w:val="es-ES"/>
        </w:rPr>
        <w:t> </w:t>
      </w:r>
    </w:p>
    <w:p w14:paraId="6165BB2D" w14:textId="77777777" w:rsidR="00AB0FF9" w:rsidRPr="00A84266" w:rsidRDefault="00AB0FF9" w:rsidP="00AB0FF9">
      <w:pPr>
        <w:widowControl w:val="0"/>
        <w:autoSpaceDE w:val="0"/>
        <w:autoSpaceDN w:val="0"/>
        <w:adjustRightInd w:val="0"/>
        <w:spacing w:after="240"/>
        <w:rPr>
          <w:rFonts w:ascii="Garamond" w:hAnsi="Garamond" w:cs="Times"/>
          <w:lang w:val="es-ES"/>
        </w:rPr>
      </w:pPr>
      <w:r w:rsidRPr="00A84266">
        <w:rPr>
          <w:rFonts w:ascii="Garamond" w:hAnsi="Garamond" w:cs="Garamond"/>
          <w:b/>
          <w:bCs/>
          <w:lang w:val="es-ES"/>
        </w:rPr>
        <w:t xml:space="preserve">ARTÍCULO 39.- </w:t>
      </w:r>
      <w:proofErr w:type="gramStart"/>
      <w:r w:rsidRPr="00A84266">
        <w:rPr>
          <w:rFonts w:ascii="Garamond" w:hAnsi="Garamond" w:cs="Garamond"/>
          <w:b/>
          <w:bCs/>
          <w:lang w:val="es-ES"/>
        </w:rPr>
        <w:t>Funciones.-</w:t>
      </w:r>
      <w:proofErr w:type="gramEnd"/>
      <w:r w:rsidRPr="00A84266">
        <w:rPr>
          <w:rFonts w:ascii="Garamond" w:hAnsi="Garamond" w:cs="Garamond"/>
          <w:b/>
          <w:bCs/>
          <w:lang w:val="es-ES"/>
        </w:rPr>
        <w:t xml:space="preserve"> </w:t>
      </w:r>
      <w:r w:rsidRPr="00A84266">
        <w:rPr>
          <w:rFonts w:ascii="Garamond" w:hAnsi="Garamond" w:cs="Garamond"/>
          <w:lang w:val="es-ES"/>
        </w:rPr>
        <w:t xml:space="preserve">El tesorero tendrá las siguientes funciones: </w:t>
      </w:r>
    </w:p>
    <w:p w14:paraId="16CAA769" w14:textId="77777777" w:rsidR="00AB0FF9" w:rsidRPr="00A84266" w:rsidRDefault="00AB0FF9" w:rsidP="00523894">
      <w:pPr>
        <w:widowControl w:val="0"/>
        <w:numPr>
          <w:ilvl w:val="0"/>
          <w:numId w:val="12"/>
        </w:numPr>
        <w:tabs>
          <w:tab w:val="left" w:pos="220"/>
          <w:tab w:val="left" w:pos="720"/>
        </w:tabs>
        <w:autoSpaceDE w:val="0"/>
        <w:autoSpaceDN w:val="0"/>
        <w:adjustRightInd w:val="0"/>
        <w:spacing w:after="320"/>
        <w:ind w:left="851" w:hanging="425"/>
        <w:rPr>
          <w:rFonts w:ascii="Garamond" w:hAnsi="Garamond" w:cs="Garamond"/>
          <w:lang w:val="es-ES"/>
        </w:rPr>
      </w:pPr>
      <w:r w:rsidRPr="00A84266">
        <w:rPr>
          <w:rFonts w:ascii="Garamond" w:hAnsi="Garamond" w:cs="Garamond"/>
          <w:lang w:val="es-ES"/>
        </w:rPr>
        <w:t xml:space="preserve">Velar por los bienes de la Fundación, de conformidad con el inventario realizado en  conjunto con el </w:t>
      </w:r>
      <w:proofErr w:type="gramStart"/>
      <w:r w:rsidRPr="00A84266">
        <w:rPr>
          <w:rFonts w:ascii="Garamond" w:hAnsi="Garamond" w:cs="Garamond"/>
          <w:lang w:val="es-ES"/>
        </w:rPr>
        <w:t>Secretario</w:t>
      </w:r>
      <w:proofErr w:type="gramEnd"/>
      <w:r w:rsidRPr="00A84266">
        <w:rPr>
          <w:rFonts w:ascii="Garamond" w:hAnsi="Garamond" w:cs="Garamond"/>
          <w:lang w:val="es-ES"/>
        </w:rPr>
        <w:t>.  </w:t>
      </w:r>
    </w:p>
    <w:p w14:paraId="7785167F" w14:textId="52F70A5F" w:rsidR="00AB0FF9" w:rsidRPr="00F14C38" w:rsidRDefault="00AB0FF9" w:rsidP="00523894">
      <w:pPr>
        <w:widowControl w:val="0"/>
        <w:numPr>
          <w:ilvl w:val="0"/>
          <w:numId w:val="12"/>
        </w:numPr>
        <w:tabs>
          <w:tab w:val="left" w:pos="220"/>
          <w:tab w:val="left" w:pos="720"/>
        </w:tabs>
        <w:autoSpaceDE w:val="0"/>
        <w:autoSpaceDN w:val="0"/>
        <w:adjustRightInd w:val="0"/>
        <w:spacing w:after="320"/>
        <w:ind w:left="851" w:hanging="425"/>
        <w:rPr>
          <w:rFonts w:ascii="Garamond" w:hAnsi="Garamond" w:cs="Garamond"/>
          <w:lang w:val="es-ES"/>
        </w:rPr>
      </w:pPr>
      <w:r w:rsidRPr="00A84266">
        <w:rPr>
          <w:rFonts w:ascii="Garamond" w:hAnsi="Garamond" w:cs="Garamond"/>
          <w:lang w:val="es-ES"/>
        </w:rPr>
        <w:t xml:space="preserve">Recibir los aportes de los asociados nuevos de LA FUNDACIÓN, y las cuotas ordinarias  y extraordinarias, las donaciones y auxilios de entidades privadas o </w:t>
      </w:r>
      <w:r w:rsidRPr="00F14C38">
        <w:rPr>
          <w:rFonts w:ascii="Garamond" w:hAnsi="Garamond" w:cs="Garamond"/>
          <w:lang w:val="es-ES"/>
        </w:rPr>
        <w:t>pú</w:t>
      </w:r>
      <w:r w:rsidR="0028636A" w:rsidRPr="00F14C38">
        <w:rPr>
          <w:rFonts w:ascii="Garamond" w:hAnsi="Garamond" w:cs="Garamond"/>
          <w:lang w:val="es-ES"/>
        </w:rPr>
        <w:t>b</w:t>
      </w:r>
      <w:r w:rsidRPr="00F14C38">
        <w:rPr>
          <w:rFonts w:ascii="Garamond" w:hAnsi="Garamond" w:cs="Garamond"/>
          <w:lang w:val="es-ES"/>
        </w:rPr>
        <w:t>licas.  </w:t>
      </w:r>
    </w:p>
    <w:p w14:paraId="47BCFE8C" w14:textId="77777777" w:rsidR="00AB0FF9" w:rsidRPr="00A84266" w:rsidRDefault="00AB0FF9" w:rsidP="00523894">
      <w:pPr>
        <w:widowControl w:val="0"/>
        <w:numPr>
          <w:ilvl w:val="0"/>
          <w:numId w:val="12"/>
        </w:numPr>
        <w:tabs>
          <w:tab w:val="left" w:pos="220"/>
          <w:tab w:val="left" w:pos="720"/>
        </w:tabs>
        <w:autoSpaceDE w:val="0"/>
        <w:autoSpaceDN w:val="0"/>
        <w:adjustRightInd w:val="0"/>
        <w:spacing w:after="320"/>
        <w:ind w:left="851" w:hanging="425"/>
        <w:rPr>
          <w:rFonts w:ascii="Garamond" w:hAnsi="Garamond" w:cs="Garamond"/>
          <w:lang w:val="es-ES"/>
        </w:rPr>
      </w:pPr>
      <w:r w:rsidRPr="00A84266">
        <w:rPr>
          <w:rFonts w:ascii="Garamond" w:hAnsi="Garamond" w:cs="Garamond"/>
          <w:lang w:val="es-ES"/>
        </w:rPr>
        <w:t>Suscribir comprobante de entrega de los cheques y en general cualquier movimiento que  implique el manejo de dinero.  </w:t>
      </w:r>
    </w:p>
    <w:p w14:paraId="387E16CE" w14:textId="77777777" w:rsidR="00A84266" w:rsidRDefault="00AB0FF9" w:rsidP="00523894">
      <w:pPr>
        <w:widowControl w:val="0"/>
        <w:numPr>
          <w:ilvl w:val="0"/>
          <w:numId w:val="12"/>
        </w:numPr>
        <w:tabs>
          <w:tab w:val="left" w:pos="220"/>
          <w:tab w:val="left" w:pos="720"/>
        </w:tabs>
        <w:autoSpaceDE w:val="0"/>
        <w:autoSpaceDN w:val="0"/>
        <w:adjustRightInd w:val="0"/>
        <w:spacing w:after="320"/>
        <w:ind w:left="851" w:hanging="425"/>
        <w:rPr>
          <w:rFonts w:ascii="Garamond" w:hAnsi="Garamond" w:cs="Garamond"/>
          <w:lang w:val="es-ES"/>
        </w:rPr>
      </w:pPr>
      <w:r w:rsidRPr="00A84266">
        <w:rPr>
          <w:rFonts w:ascii="Garamond" w:hAnsi="Garamond" w:cs="Garamond"/>
          <w:lang w:val="es-ES"/>
        </w:rPr>
        <w:t xml:space="preserve">Realizar los balances y estados financieros de LA FUNDACIÓN, los cuales deberán  presentarse cada seis meses a la Junta Directiva, fecha que coincidirá con la rendición de </w:t>
      </w:r>
      <w:r w:rsidRPr="00A84266">
        <w:rPr>
          <w:rFonts w:ascii="Garamond" w:hAnsi="Garamond" w:cs="Garamond"/>
          <w:lang w:val="es-ES"/>
        </w:rPr>
        <w:lastRenderedPageBreak/>
        <w:t>cuentas del Representante Legal.  </w:t>
      </w:r>
    </w:p>
    <w:p w14:paraId="4F01CCA8" w14:textId="77777777" w:rsidR="00523894" w:rsidRPr="00523894" w:rsidRDefault="00AB0FF9" w:rsidP="00523894">
      <w:pPr>
        <w:pStyle w:val="NoSpacing"/>
        <w:rPr>
          <w:rFonts w:ascii="Garamond" w:hAnsi="Garamond"/>
        </w:rPr>
      </w:pPr>
      <w:r w:rsidRPr="00523894">
        <w:rPr>
          <w:rFonts w:ascii="Garamond" w:hAnsi="Garamond"/>
        </w:rPr>
        <w:t xml:space="preserve">CAPÍTULO SEXTO </w:t>
      </w:r>
    </w:p>
    <w:p w14:paraId="13151696" w14:textId="77777777" w:rsidR="00AB0FF9" w:rsidRDefault="00AB0FF9" w:rsidP="00523894">
      <w:pPr>
        <w:pStyle w:val="NoSpacing"/>
        <w:rPr>
          <w:rFonts w:ascii="Garamond" w:hAnsi="Garamond"/>
        </w:rPr>
      </w:pPr>
      <w:r w:rsidRPr="00523894">
        <w:rPr>
          <w:rFonts w:ascii="Garamond" w:hAnsi="Garamond"/>
        </w:rPr>
        <w:t>PATRIMONIO</w:t>
      </w:r>
    </w:p>
    <w:p w14:paraId="2B102BE5" w14:textId="77777777" w:rsidR="00523894" w:rsidRPr="00523894" w:rsidRDefault="00523894" w:rsidP="00523894">
      <w:pPr>
        <w:pStyle w:val="NoSpacing"/>
        <w:rPr>
          <w:rFonts w:ascii="Garamond" w:hAnsi="Garamond" w:cs="Times"/>
        </w:rPr>
      </w:pPr>
    </w:p>
    <w:p w14:paraId="2670BAE6" w14:textId="604EFB64" w:rsidR="00AB0FF9" w:rsidRPr="00A84266" w:rsidRDefault="006B4B95" w:rsidP="00AB0FF9">
      <w:pPr>
        <w:widowControl w:val="0"/>
        <w:autoSpaceDE w:val="0"/>
        <w:autoSpaceDN w:val="0"/>
        <w:adjustRightInd w:val="0"/>
        <w:spacing w:after="240"/>
        <w:rPr>
          <w:rFonts w:ascii="Garamond" w:hAnsi="Garamond" w:cs="Times"/>
          <w:lang w:val="es-ES"/>
        </w:rPr>
      </w:pPr>
      <w:r>
        <w:rPr>
          <w:rFonts w:ascii="Garamond" w:hAnsi="Garamond" w:cs="Garamond"/>
          <w:b/>
          <w:bCs/>
          <w:lang w:val="es-ES"/>
        </w:rPr>
        <w:t xml:space="preserve">40 </w:t>
      </w:r>
      <w:r w:rsidR="00AB0FF9" w:rsidRPr="00A84266">
        <w:rPr>
          <w:rFonts w:ascii="Garamond" w:hAnsi="Garamond" w:cs="Garamond"/>
          <w:b/>
          <w:bCs/>
          <w:lang w:val="es-ES"/>
        </w:rPr>
        <w:t xml:space="preserve">ARTÍCULO 42.- </w:t>
      </w:r>
      <w:proofErr w:type="gramStart"/>
      <w:r w:rsidR="00AB0FF9" w:rsidRPr="00A84266">
        <w:rPr>
          <w:rFonts w:ascii="Garamond" w:hAnsi="Garamond" w:cs="Garamond"/>
          <w:b/>
          <w:bCs/>
          <w:lang w:val="es-ES"/>
        </w:rPr>
        <w:t>Patrimonio.-</w:t>
      </w:r>
      <w:proofErr w:type="gramEnd"/>
      <w:r w:rsidR="00AB0FF9" w:rsidRPr="00A84266">
        <w:rPr>
          <w:rFonts w:ascii="Garamond" w:hAnsi="Garamond" w:cs="Garamond"/>
          <w:b/>
          <w:bCs/>
          <w:lang w:val="es-ES"/>
        </w:rPr>
        <w:t xml:space="preserve"> </w:t>
      </w:r>
      <w:r w:rsidR="00AB0FF9" w:rsidRPr="00A84266">
        <w:rPr>
          <w:rFonts w:ascii="Garamond" w:hAnsi="Garamond" w:cs="Garamond"/>
          <w:lang w:val="es-ES"/>
        </w:rPr>
        <w:t xml:space="preserve">El patrimonio de LA FUNDACIÓN está constituido por la totalidad de los bienes muebles e inmuebles, tangibles e intangibles, títulos valores adquiridos o que se adquieran, archivos, acreencias, contratos, de los cuales se llevará un inventario debidamente valorizado. </w:t>
      </w:r>
    </w:p>
    <w:p w14:paraId="4DBEC0B4" w14:textId="37231966" w:rsidR="00AB0FF9" w:rsidRPr="00A84266" w:rsidRDefault="006B4B95" w:rsidP="00AB0FF9">
      <w:pPr>
        <w:widowControl w:val="0"/>
        <w:autoSpaceDE w:val="0"/>
        <w:autoSpaceDN w:val="0"/>
        <w:adjustRightInd w:val="0"/>
        <w:spacing w:after="240"/>
        <w:rPr>
          <w:rFonts w:ascii="Garamond" w:hAnsi="Garamond" w:cs="Times"/>
          <w:lang w:val="es-ES"/>
        </w:rPr>
      </w:pPr>
      <w:r>
        <w:rPr>
          <w:rFonts w:ascii="Garamond" w:hAnsi="Garamond" w:cs="Garamond"/>
          <w:b/>
          <w:bCs/>
          <w:lang w:val="es-ES"/>
        </w:rPr>
        <w:t xml:space="preserve">41 </w:t>
      </w:r>
      <w:r w:rsidR="00AB0FF9" w:rsidRPr="00A84266">
        <w:rPr>
          <w:rFonts w:ascii="Garamond" w:hAnsi="Garamond" w:cs="Garamond"/>
          <w:b/>
          <w:bCs/>
          <w:lang w:val="es-ES"/>
        </w:rPr>
        <w:t xml:space="preserve">ARTÍCULO 43.- Fondo </w:t>
      </w:r>
      <w:proofErr w:type="gramStart"/>
      <w:r w:rsidR="00AB0FF9" w:rsidRPr="00A84266">
        <w:rPr>
          <w:rFonts w:ascii="Garamond" w:hAnsi="Garamond" w:cs="Garamond"/>
          <w:b/>
          <w:bCs/>
          <w:lang w:val="es-ES"/>
        </w:rPr>
        <w:t>inicial.-</w:t>
      </w:r>
      <w:proofErr w:type="gramEnd"/>
      <w:r w:rsidR="00AB0FF9" w:rsidRPr="00A84266">
        <w:rPr>
          <w:rFonts w:ascii="Garamond" w:hAnsi="Garamond" w:cs="Garamond"/>
          <w:b/>
          <w:bCs/>
          <w:lang w:val="es-ES"/>
        </w:rPr>
        <w:t xml:space="preserve"> </w:t>
      </w:r>
      <w:r w:rsidR="00AB0FF9" w:rsidRPr="00A84266">
        <w:rPr>
          <w:rFonts w:ascii="Garamond" w:hAnsi="Garamond" w:cs="Garamond"/>
          <w:lang w:val="es-ES"/>
        </w:rPr>
        <w:t xml:space="preserve">LA FUNDACIÓN emprenderá funciones con un fondo inicial por la suma total de dos millones de pesos m/cte. ($ 2.000.000). </w:t>
      </w:r>
    </w:p>
    <w:p w14:paraId="29F3873E" w14:textId="160D16D0" w:rsidR="00AB0FF9" w:rsidRPr="00A84266" w:rsidRDefault="006B4B95" w:rsidP="00AB0FF9">
      <w:pPr>
        <w:widowControl w:val="0"/>
        <w:autoSpaceDE w:val="0"/>
        <w:autoSpaceDN w:val="0"/>
        <w:adjustRightInd w:val="0"/>
        <w:spacing w:after="240"/>
        <w:rPr>
          <w:rFonts w:ascii="Garamond" w:hAnsi="Garamond" w:cs="Times"/>
          <w:lang w:val="es-ES"/>
        </w:rPr>
      </w:pPr>
      <w:r>
        <w:rPr>
          <w:rFonts w:ascii="Garamond" w:hAnsi="Garamond" w:cs="Garamond"/>
          <w:b/>
          <w:bCs/>
          <w:lang w:val="es-ES"/>
        </w:rPr>
        <w:t xml:space="preserve">42 </w:t>
      </w:r>
      <w:r w:rsidR="00AB0FF9" w:rsidRPr="00A84266">
        <w:rPr>
          <w:rFonts w:ascii="Garamond" w:hAnsi="Garamond" w:cs="Garamond"/>
          <w:b/>
          <w:bCs/>
          <w:lang w:val="es-ES"/>
        </w:rPr>
        <w:t xml:space="preserve">ARTÍCULO 44.- Composición del </w:t>
      </w:r>
      <w:proofErr w:type="gramStart"/>
      <w:r w:rsidR="00AB0FF9" w:rsidRPr="00A84266">
        <w:rPr>
          <w:rFonts w:ascii="Garamond" w:hAnsi="Garamond" w:cs="Garamond"/>
          <w:b/>
          <w:bCs/>
          <w:lang w:val="es-ES"/>
        </w:rPr>
        <w:t>Patrimonio.-</w:t>
      </w:r>
      <w:proofErr w:type="gramEnd"/>
      <w:r w:rsidR="00AB0FF9" w:rsidRPr="00A84266">
        <w:rPr>
          <w:rFonts w:ascii="Garamond" w:hAnsi="Garamond" w:cs="Garamond"/>
          <w:b/>
          <w:bCs/>
          <w:lang w:val="es-ES"/>
        </w:rPr>
        <w:t xml:space="preserve"> </w:t>
      </w:r>
      <w:r w:rsidR="00AB0FF9" w:rsidRPr="00A84266">
        <w:rPr>
          <w:rFonts w:ascii="Garamond" w:hAnsi="Garamond" w:cs="Garamond"/>
          <w:lang w:val="es-ES"/>
        </w:rPr>
        <w:t xml:space="preserve">El Patrimonio de LA FUNDACIÓN está </w:t>
      </w:r>
      <w:r w:rsidR="00B148CA" w:rsidRPr="00A84266">
        <w:rPr>
          <w:rFonts w:ascii="Garamond" w:hAnsi="Garamond" w:cs="Garamond"/>
          <w:lang w:val="es-ES"/>
        </w:rPr>
        <w:t>compuesto,</w:t>
      </w:r>
      <w:r w:rsidR="00AB0FF9" w:rsidRPr="00A84266">
        <w:rPr>
          <w:rFonts w:ascii="Garamond" w:hAnsi="Garamond" w:cs="Garamond"/>
          <w:lang w:val="es-ES"/>
        </w:rPr>
        <w:t xml:space="preserve"> pero sin limitarse a ello por: </w:t>
      </w:r>
    </w:p>
    <w:p w14:paraId="7E9824CB" w14:textId="13B149C3" w:rsidR="00AB0FF9" w:rsidRPr="00523894" w:rsidRDefault="00AB0FF9" w:rsidP="00523894">
      <w:pPr>
        <w:pStyle w:val="ListParagraph"/>
        <w:widowControl w:val="0"/>
        <w:numPr>
          <w:ilvl w:val="0"/>
          <w:numId w:val="16"/>
        </w:numPr>
        <w:autoSpaceDE w:val="0"/>
        <w:autoSpaceDN w:val="0"/>
        <w:adjustRightInd w:val="0"/>
        <w:spacing w:after="240"/>
        <w:rPr>
          <w:rFonts w:ascii="Garamond" w:hAnsi="Garamond" w:cs="Times"/>
          <w:lang w:val="es-ES"/>
        </w:rPr>
      </w:pPr>
      <w:r w:rsidRPr="00523894">
        <w:rPr>
          <w:rFonts w:ascii="Garamond" w:hAnsi="Garamond" w:cs="Garamond"/>
          <w:lang w:val="es-ES"/>
        </w:rPr>
        <w:t xml:space="preserve">Los aportes iniciales hechos por los asociados </w:t>
      </w:r>
      <w:proofErr w:type="spellStart"/>
      <w:r w:rsidR="00CB00B7" w:rsidRPr="00F14C38">
        <w:rPr>
          <w:rFonts w:ascii="Garamond" w:hAnsi="Garamond" w:cs="Garamond"/>
          <w:lang w:val="es-ES"/>
        </w:rPr>
        <w:t>co</w:t>
      </w:r>
      <w:proofErr w:type="spellEnd"/>
      <w:r w:rsidR="00CB00B7" w:rsidRPr="00F14C38">
        <w:rPr>
          <w:rFonts w:ascii="Garamond" w:hAnsi="Garamond" w:cs="Garamond"/>
          <w:lang w:val="es-ES"/>
        </w:rPr>
        <w:t>-fundadores</w:t>
      </w:r>
      <w:r w:rsidR="00CB00B7">
        <w:rPr>
          <w:rFonts w:ascii="Garamond" w:hAnsi="Garamond" w:cs="Garamond"/>
          <w:lang w:val="es-ES"/>
        </w:rPr>
        <w:t xml:space="preserve"> </w:t>
      </w:r>
      <w:r w:rsidRPr="00523894">
        <w:rPr>
          <w:rFonts w:ascii="Garamond" w:hAnsi="Garamond" w:cs="Garamond"/>
          <w:lang w:val="es-ES"/>
        </w:rPr>
        <w:t xml:space="preserve">de LA FUNDACIÓN. </w:t>
      </w:r>
    </w:p>
    <w:p w14:paraId="2DC886B2" w14:textId="77777777" w:rsidR="00AB0FF9" w:rsidRPr="00A84266" w:rsidRDefault="00AB0FF9" w:rsidP="00523894">
      <w:pPr>
        <w:widowControl w:val="0"/>
        <w:numPr>
          <w:ilvl w:val="0"/>
          <w:numId w:val="16"/>
        </w:numPr>
        <w:tabs>
          <w:tab w:val="left" w:pos="220"/>
          <w:tab w:val="left" w:pos="720"/>
        </w:tabs>
        <w:autoSpaceDE w:val="0"/>
        <w:autoSpaceDN w:val="0"/>
        <w:adjustRightInd w:val="0"/>
        <w:spacing w:after="240"/>
        <w:rPr>
          <w:rFonts w:ascii="Garamond" w:hAnsi="Garamond" w:cs="Times"/>
          <w:lang w:val="es-ES"/>
        </w:rPr>
      </w:pPr>
      <w:r w:rsidRPr="00A84266">
        <w:rPr>
          <w:rFonts w:ascii="Garamond" w:hAnsi="Garamond" w:cs="Garamond"/>
          <w:lang w:val="es-ES"/>
        </w:rPr>
        <w:t xml:space="preserve">Las cuotas ordinarias y extraordinarias hechas por los asociados de LA FUNDACIÓN. El producto de contratos o convenios que celebre LA FUNDACIÓN, con entidades públicas o privadas nacionales o internacionales. </w:t>
      </w:r>
      <w:r w:rsidRPr="00A84266">
        <w:rPr>
          <w:rFonts w:ascii="Garamond" w:hAnsi="Garamond" w:cs="Times"/>
          <w:lang w:val="es-ES"/>
        </w:rPr>
        <w:t> </w:t>
      </w:r>
    </w:p>
    <w:p w14:paraId="00E41364" w14:textId="77777777" w:rsidR="00AB0FF9" w:rsidRPr="00A84266" w:rsidRDefault="00AB0FF9" w:rsidP="00523894">
      <w:pPr>
        <w:widowControl w:val="0"/>
        <w:numPr>
          <w:ilvl w:val="0"/>
          <w:numId w:val="16"/>
        </w:numPr>
        <w:tabs>
          <w:tab w:val="left" w:pos="220"/>
          <w:tab w:val="left" w:pos="720"/>
        </w:tabs>
        <w:autoSpaceDE w:val="0"/>
        <w:autoSpaceDN w:val="0"/>
        <w:adjustRightInd w:val="0"/>
        <w:spacing w:after="240"/>
        <w:rPr>
          <w:rFonts w:ascii="Garamond" w:hAnsi="Garamond" w:cs="Times"/>
          <w:lang w:val="es-ES"/>
        </w:rPr>
      </w:pPr>
      <w:r w:rsidRPr="00A84266">
        <w:rPr>
          <w:rFonts w:ascii="Garamond" w:hAnsi="Garamond" w:cs="Garamond"/>
          <w:lang w:val="es-ES"/>
        </w:rPr>
        <w:t xml:space="preserve">El valor de las donaciones, subsidios, aportes, contribuciones y similares, hechas por parte de personas naturales o jurídicas, privadas o públicas, regionales, nacionales o internacionales. </w:t>
      </w:r>
      <w:r w:rsidRPr="00A84266">
        <w:rPr>
          <w:rFonts w:ascii="Garamond" w:hAnsi="Garamond" w:cs="Times"/>
          <w:lang w:val="es-ES"/>
        </w:rPr>
        <w:t> </w:t>
      </w:r>
    </w:p>
    <w:p w14:paraId="48C883B2" w14:textId="77777777" w:rsidR="00AB0FF9" w:rsidRPr="00A84266" w:rsidRDefault="00AB0FF9" w:rsidP="00523894">
      <w:pPr>
        <w:widowControl w:val="0"/>
        <w:numPr>
          <w:ilvl w:val="0"/>
          <w:numId w:val="16"/>
        </w:numPr>
        <w:tabs>
          <w:tab w:val="left" w:pos="220"/>
          <w:tab w:val="left" w:pos="720"/>
        </w:tabs>
        <w:autoSpaceDE w:val="0"/>
        <w:autoSpaceDN w:val="0"/>
        <w:adjustRightInd w:val="0"/>
        <w:spacing w:after="240"/>
        <w:rPr>
          <w:rFonts w:ascii="Garamond" w:hAnsi="Garamond" w:cs="Times"/>
          <w:lang w:val="es-ES"/>
        </w:rPr>
      </w:pPr>
      <w:r w:rsidRPr="00A84266">
        <w:rPr>
          <w:rFonts w:ascii="Garamond" w:hAnsi="Garamond" w:cs="Garamond"/>
          <w:lang w:val="es-ES"/>
        </w:rPr>
        <w:t xml:space="preserve">Las utilidades y rentas obtenidas de sus propios bienes. </w:t>
      </w:r>
      <w:r w:rsidRPr="00A84266">
        <w:rPr>
          <w:rFonts w:ascii="Garamond" w:hAnsi="Garamond" w:cs="Times"/>
          <w:lang w:val="es-ES"/>
        </w:rPr>
        <w:t> </w:t>
      </w:r>
    </w:p>
    <w:p w14:paraId="4F712F7D" w14:textId="77777777" w:rsidR="00AB0FF9" w:rsidRPr="00A84266" w:rsidRDefault="00AB0FF9" w:rsidP="00523894">
      <w:pPr>
        <w:widowControl w:val="0"/>
        <w:numPr>
          <w:ilvl w:val="0"/>
          <w:numId w:val="16"/>
        </w:numPr>
        <w:tabs>
          <w:tab w:val="left" w:pos="220"/>
          <w:tab w:val="left" w:pos="720"/>
        </w:tabs>
        <w:autoSpaceDE w:val="0"/>
        <w:autoSpaceDN w:val="0"/>
        <w:adjustRightInd w:val="0"/>
        <w:spacing w:after="240"/>
        <w:rPr>
          <w:rFonts w:ascii="Garamond" w:hAnsi="Garamond" w:cs="Times"/>
          <w:lang w:val="es-ES"/>
        </w:rPr>
      </w:pPr>
      <w:r w:rsidRPr="00A84266">
        <w:rPr>
          <w:rFonts w:ascii="Garamond" w:hAnsi="Garamond" w:cs="Garamond"/>
          <w:lang w:val="es-ES"/>
        </w:rPr>
        <w:t xml:space="preserve">En general todos los ingresos que a su nombre se hayan obtenido lícitamente. </w:t>
      </w:r>
      <w:r w:rsidRPr="00A84266">
        <w:rPr>
          <w:rFonts w:ascii="Garamond" w:hAnsi="Garamond" w:cs="Times"/>
          <w:lang w:val="es-ES"/>
        </w:rPr>
        <w:t> </w:t>
      </w:r>
    </w:p>
    <w:p w14:paraId="44379BF6" w14:textId="3E1446F6" w:rsidR="00AB0FF9" w:rsidRDefault="00AB0FF9" w:rsidP="00AB0FF9">
      <w:pPr>
        <w:widowControl w:val="0"/>
        <w:autoSpaceDE w:val="0"/>
        <w:autoSpaceDN w:val="0"/>
        <w:adjustRightInd w:val="0"/>
        <w:spacing w:after="240"/>
        <w:rPr>
          <w:rFonts w:ascii="Garamond" w:hAnsi="Garamond" w:cs="Garamond"/>
          <w:lang w:val="es-ES"/>
        </w:rPr>
      </w:pPr>
      <w:r w:rsidRPr="00A84266">
        <w:rPr>
          <w:rFonts w:ascii="Garamond" w:hAnsi="Garamond" w:cs="Garamond"/>
          <w:b/>
          <w:bCs/>
          <w:lang w:val="es-ES"/>
        </w:rPr>
        <w:t xml:space="preserve">ARTÍCULO 45.- Destino del </w:t>
      </w:r>
      <w:proofErr w:type="gramStart"/>
      <w:r w:rsidRPr="00A84266">
        <w:rPr>
          <w:rFonts w:ascii="Garamond" w:hAnsi="Garamond" w:cs="Garamond"/>
          <w:b/>
          <w:bCs/>
          <w:lang w:val="es-ES"/>
        </w:rPr>
        <w:t>Patrimonio.-</w:t>
      </w:r>
      <w:proofErr w:type="gramEnd"/>
      <w:r w:rsidRPr="00A84266">
        <w:rPr>
          <w:rFonts w:ascii="Garamond" w:hAnsi="Garamond" w:cs="Garamond"/>
          <w:b/>
          <w:bCs/>
          <w:lang w:val="es-ES"/>
        </w:rPr>
        <w:t xml:space="preserve"> </w:t>
      </w:r>
      <w:r w:rsidRPr="00A84266">
        <w:rPr>
          <w:rFonts w:ascii="Garamond" w:hAnsi="Garamond" w:cs="Garamond"/>
          <w:lang w:val="es-ES"/>
        </w:rPr>
        <w:t xml:space="preserve">El patrimonio de LA FUNDACIÓN habida cuenta de su carácter de entidad sin ánimo de lucro, debe destinarse exclusivamente a su sostenimiento y desarrollo, sin que pueda hacerse distribución del presupuesto o asignación de los recursos a fines distintos de los contemplados en el Artículo Sexto de los presentes estatutos. </w:t>
      </w:r>
      <w:r w:rsidR="00B148CA">
        <w:rPr>
          <w:rFonts w:ascii="Garamond" w:hAnsi="Garamond" w:cs="Garamond"/>
          <w:lang w:val="es-ES"/>
        </w:rPr>
        <w:t>Se establece que:</w:t>
      </w:r>
    </w:p>
    <w:p w14:paraId="038F3C95" w14:textId="02D584B8" w:rsidR="00B148CA" w:rsidRPr="00B148CA" w:rsidRDefault="00B148CA" w:rsidP="00B148CA">
      <w:pPr>
        <w:widowControl w:val="0"/>
        <w:autoSpaceDE w:val="0"/>
        <w:autoSpaceDN w:val="0"/>
        <w:adjustRightInd w:val="0"/>
        <w:spacing w:after="240"/>
        <w:rPr>
          <w:rFonts w:ascii="Garamond" w:hAnsi="Garamond" w:cs="Times"/>
          <w:lang w:val="es-CO"/>
        </w:rPr>
      </w:pPr>
      <w:r w:rsidRPr="00B148CA">
        <w:rPr>
          <w:rFonts w:ascii="Garamond" w:hAnsi="Garamond" w:cs="Times"/>
          <w:lang w:val="es-CO"/>
        </w:rPr>
        <w:t xml:space="preserve">a. </w:t>
      </w:r>
      <w:r>
        <w:rPr>
          <w:rFonts w:ascii="Garamond" w:hAnsi="Garamond" w:cs="Times"/>
          <w:lang w:val="es-CO"/>
        </w:rPr>
        <w:t>L</w:t>
      </w:r>
      <w:r w:rsidRPr="00B148CA">
        <w:rPr>
          <w:rFonts w:ascii="Garamond" w:hAnsi="Garamond" w:cs="Times"/>
          <w:lang w:val="es-CO"/>
        </w:rPr>
        <w:t>os aportes no son reembolsables bajo ninguna modalidad, ni generan derecho de retorno para el aportante, ni directa, ni indirectamente durante su existencia, ni en su disolución y liquidación.</w:t>
      </w:r>
    </w:p>
    <w:p w14:paraId="2913C632" w14:textId="1209DC14" w:rsidR="00B148CA" w:rsidRPr="00B148CA" w:rsidRDefault="00B148CA" w:rsidP="00B148CA">
      <w:pPr>
        <w:widowControl w:val="0"/>
        <w:autoSpaceDE w:val="0"/>
        <w:autoSpaceDN w:val="0"/>
        <w:adjustRightInd w:val="0"/>
        <w:spacing w:after="240"/>
        <w:rPr>
          <w:rFonts w:ascii="Garamond" w:hAnsi="Garamond" w:cs="Times"/>
          <w:b/>
          <w:bCs/>
          <w:lang w:val="es-CO"/>
        </w:rPr>
      </w:pPr>
      <w:r w:rsidRPr="00B148CA">
        <w:rPr>
          <w:rFonts w:ascii="Garamond" w:hAnsi="Garamond" w:cs="Times"/>
          <w:lang w:val="es-CO"/>
        </w:rPr>
        <w:t xml:space="preserve">b. </w:t>
      </w:r>
      <w:r>
        <w:rPr>
          <w:rFonts w:ascii="Garamond" w:hAnsi="Garamond" w:cs="Times"/>
          <w:lang w:val="es-CO"/>
        </w:rPr>
        <w:t>L</w:t>
      </w:r>
      <w:r w:rsidRPr="00B148CA">
        <w:rPr>
          <w:rFonts w:ascii="Garamond" w:hAnsi="Garamond" w:cs="Times"/>
          <w:lang w:val="es-CO"/>
        </w:rPr>
        <w:t>a entidad desarrolla las actividades meritorias de Educación, cultura, ciencia, tecnología e innovación, actividades de desarrollo social, actividades de protección al medio ambiente, que son de interés general y de acceso a la comunidad, en los términos previstos en los Parágrafos 1 y 2 del artículo</w:t>
      </w:r>
      <w:r w:rsidRPr="00B148CA">
        <w:rPr>
          <w:rFonts w:ascii="Garamond" w:hAnsi="Garamond" w:cs="Times"/>
          <w:b/>
          <w:bCs/>
          <w:lang w:val="es-CO"/>
        </w:rPr>
        <w:t xml:space="preserve"> </w:t>
      </w:r>
      <w:r w:rsidRPr="00B148CA">
        <w:rPr>
          <w:rFonts w:ascii="Garamond" w:hAnsi="Garamond" w:cs="Times"/>
          <w:lang w:val="es-CO"/>
        </w:rPr>
        <w:t>359 del Estatuto Tributario.</w:t>
      </w:r>
    </w:p>
    <w:p w14:paraId="76A72A20" w14:textId="6A929572" w:rsidR="00B148CA" w:rsidRPr="00B148CA" w:rsidRDefault="00B148CA" w:rsidP="00B148CA">
      <w:pPr>
        <w:widowControl w:val="0"/>
        <w:autoSpaceDE w:val="0"/>
        <w:autoSpaceDN w:val="0"/>
        <w:adjustRightInd w:val="0"/>
        <w:spacing w:after="240"/>
        <w:rPr>
          <w:rFonts w:ascii="Garamond" w:hAnsi="Garamond" w:cs="Times"/>
          <w:lang w:val="es-CO"/>
        </w:rPr>
      </w:pPr>
      <w:r w:rsidRPr="00B148CA">
        <w:rPr>
          <w:rFonts w:ascii="Garamond" w:hAnsi="Garamond" w:cs="Times"/>
          <w:lang w:val="es-CO"/>
        </w:rPr>
        <w:t xml:space="preserve">c. </w:t>
      </w:r>
      <w:r>
        <w:rPr>
          <w:rFonts w:ascii="Garamond" w:hAnsi="Garamond" w:cs="Times"/>
          <w:lang w:val="es-CO"/>
        </w:rPr>
        <w:t>L</w:t>
      </w:r>
      <w:r w:rsidRPr="00B148CA">
        <w:rPr>
          <w:rFonts w:ascii="Garamond" w:hAnsi="Garamond" w:cs="Times"/>
          <w:lang w:val="es-CO"/>
        </w:rPr>
        <w:t>os excedentes no son distribuidos bajo ninguna modalidad, ni directa, ni indirectamente durante su existencia, ni en su disolución y liquidación.</w:t>
      </w:r>
    </w:p>
    <w:p w14:paraId="24670622" w14:textId="77777777" w:rsidR="00AB0FF9" w:rsidRPr="00A84266" w:rsidRDefault="00AB0FF9" w:rsidP="00AB0FF9">
      <w:pPr>
        <w:widowControl w:val="0"/>
        <w:autoSpaceDE w:val="0"/>
        <w:autoSpaceDN w:val="0"/>
        <w:adjustRightInd w:val="0"/>
        <w:spacing w:after="240"/>
        <w:rPr>
          <w:rFonts w:ascii="Garamond" w:hAnsi="Garamond" w:cs="Times"/>
          <w:lang w:val="es-ES"/>
        </w:rPr>
      </w:pPr>
      <w:r w:rsidRPr="00A84266">
        <w:rPr>
          <w:rFonts w:ascii="Garamond" w:hAnsi="Garamond" w:cs="Garamond"/>
          <w:b/>
          <w:bCs/>
          <w:lang w:val="es-ES"/>
        </w:rPr>
        <w:t xml:space="preserve">ARTÍCULO 46.- </w:t>
      </w:r>
      <w:proofErr w:type="gramStart"/>
      <w:r w:rsidRPr="00A84266">
        <w:rPr>
          <w:rFonts w:ascii="Garamond" w:hAnsi="Garamond" w:cs="Garamond"/>
          <w:b/>
          <w:bCs/>
          <w:lang w:val="es-ES"/>
        </w:rPr>
        <w:t>Presupuesto.-</w:t>
      </w:r>
      <w:proofErr w:type="gramEnd"/>
      <w:r w:rsidRPr="00A84266">
        <w:rPr>
          <w:rFonts w:ascii="Garamond" w:hAnsi="Garamond" w:cs="Garamond"/>
          <w:b/>
          <w:bCs/>
          <w:lang w:val="es-ES"/>
        </w:rPr>
        <w:t xml:space="preserve"> </w:t>
      </w:r>
      <w:r w:rsidRPr="00A84266">
        <w:rPr>
          <w:rFonts w:ascii="Garamond" w:hAnsi="Garamond" w:cs="Garamond"/>
          <w:lang w:val="es-ES"/>
        </w:rPr>
        <w:t xml:space="preserve">El presupuesto de gastos de funcionamiento e inversión de LA FUNDACIÓN de cada anualidad, será presentado por el Representante Legal, para la revisión y aprobación de la Asamblea General Ordinaria al iniciar el año, el cual deberá ser enviado con la convocatoria y será ejecutado durante los doce (12) meses siguientes. </w:t>
      </w:r>
    </w:p>
    <w:p w14:paraId="1F63110F" w14:textId="77777777" w:rsidR="00AB0FF9" w:rsidRPr="00A84266" w:rsidRDefault="00AB0FF9" w:rsidP="00AB0FF9">
      <w:pPr>
        <w:widowControl w:val="0"/>
        <w:autoSpaceDE w:val="0"/>
        <w:autoSpaceDN w:val="0"/>
        <w:adjustRightInd w:val="0"/>
        <w:spacing w:after="240"/>
        <w:rPr>
          <w:rFonts w:ascii="Garamond" w:hAnsi="Garamond" w:cs="Times"/>
          <w:lang w:val="es-ES"/>
        </w:rPr>
      </w:pPr>
      <w:r w:rsidRPr="00A84266">
        <w:rPr>
          <w:rFonts w:ascii="Garamond" w:hAnsi="Garamond" w:cs="Garamond"/>
          <w:b/>
          <w:bCs/>
          <w:lang w:val="es-ES"/>
        </w:rPr>
        <w:lastRenderedPageBreak/>
        <w:t xml:space="preserve">ARTÍCULO 47.- Cuotas ordinarias de la </w:t>
      </w:r>
      <w:proofErr w:type="gramStart"/>
      <w:r w:rsidRPr="00A84266">
        <w:rPr>
          <w:rFonts w:ascii="Garamond" w:hAnsi="Garamond" w:cs="Garamond"/>
          <w:b/>
          <w:bCs/>
          <w:lang w:val="es-ES"/>
        </w:rPr>
        <w:t>Fundación.-</w:t>
      </w:r>
      <w:proofErr w:type="gramEnd"/>
      <w:r w:rsidRPr="00A84266">
        <w:rPr>
          <w:rFonts w:ascii="Garamond" w:hAnsi="Garamond" w:cs="Garamond"/>
          <w:b/>
          <w:bCs/>
          <w:lang w:val="es-ES"/>
        </w:rPr>
        <w:t xml:space="preserve"> </w:t>
      </w:r>
      <w:r w:rsidRPr="00A84266">
        <w:rPr>
          <w:rFonts w:ascii="Garamond" w:hAnsi="Garamond" w:cs="Garamond"/>
          <w:lang w:val="es-ES"/>
        </w:rPr>
        <w:t xml:space="preserve">Las cuotas ordinarias, para el sostenimiento de la Fundación serán fijados por la Asamblea General, en la reunión ordinaria de comienzo de año. </w:t>
      </w:r>
    </w:p>
    <w:p w14:paraId="36922399" w14:textId="77777777" w:rsidR="00AB0FF9" w:rsidRPr="00A84266" w:rsidRDefault="00AB0FF9" w:rsidP="00AB0FF9">
      <w:pPr>
        <w:widowControl w:val="0"/>
        <w:autoSpaceDE w:val="0"/>
        <w:autoSpaceDN w:val="0"/>
        <w:adjustRightInd w:val="0"/>
        <w:spacing w:after="240"/>
        <w:rPr>
          <w:rFonts w:ascii="Garamond" w:hAnsi="Garamond" w:cs="Times"/>
          <w:lang w:val="es-ES"/>
        </w:rPr>
      </w:pPr>
      <w:r w:rsidRPr="00A84266">
        <w:rPr>
          <w:rFonts w:ascii="Garamond" w:hAnsi="Garamond" w:cs="Garamond"/>
          <w:b/>
          <w:bCs/>
          <w:lang w:val="es-ES"/>
        </w:rPr>
        <w:t xml:space="preserve">ARTÍCULO 48.- Cuotas </w:t>
      </w:r>
      <w:proofErr w:type="gramStart"/>
      <w:r w:rsidRPr="00A84266">
        <w:rPr>
          <w:rFonts w:ascii="Garamond" w:hAnsi="Garamond" w:cs="Garamond"/>
          <w:b/>
          <w:bCs/>
          <w:lang w:val="es-ES"/>
        </w:rPr>
        <w:t>Extraordinarias.-</w:t>
      </w:r>
      <w:proofErr w:type="gramEnd"/>
      <w:r w:rsidRPr="00A84266">
        <w:rPr>
          <w:rFonts w:ascii="Garamond" w:hAnsi="Garamond" w:cs="Garamond"/>
          <w:b/>
          <w:bCs/>
          <w:lang w:val="es-ES"/>
        </w:rPr>
        <w:t xml:space="preserve"> </w:t>
      </w:r>
      <w:r w:rsidRPr="00A84266">
        <w:rPr>
          <w:rFonts w:ascii="Garamond" w:hAnsi="Garamond" w:cs="Garamond"/>
          <w:lang w:val="es-ES"/>
        </w:rPr>
        <w:t xml:space="preserve">Las cuotas extraordinarias serán fijadas en reunión extraordinaria por la Asamblea General y con el exclusivo fin de atender una ineludible e imprevista necesidad o realizar una provechosa inversión de beneficio común, dentro de los objetivos de la organización. El valor de las cuotas extraordinarias estará acorde a la necesidad. </w:t>
      </w:r>
    </w:p>
    <w:p w14:paraId="1F6C726F" w14:textId="77777777" w:rsidR="00AB0FF9" w:rsidRPr="00A84266" w:rsidRDefault="00AB0FF9" w:rsidP="00AB0FF9">
      <w:pPr>
        <w:widowControl w:val="0"/>
        <w:autoSpaceDE w:val="0"/>
        <w:autoSpaceDN w:val="0"/>
        <w:adjustRightInd w:val="0"/>
        <w:spacing w:after="240"/>
        <w:rPr>
          <w:rFonts w:ascii="Garamond" w:hAnsi="Garamond" w:cs="Times"/>
          <w:lang w:val="es-ES"/>
        </w:rPr>
      </w:pPr>
      <w:r w:rsidRPr="00A84266">
        <w:rPr>
          <w:rFonts w:ascii="Garamond" w:hAnsi="Garamond" w:cs="Garamond"/>
          <w:b/>
          <w:bCs/>
          <w:lang w:val="es-ES"/>
        </w:rPr>
        <w:t xml:space="preserve">ARTÍCULO 49.- De la Conservación y Manejo de los Bienes y Fondos: </w:t>
      </w:r>
      <w:r w:rsidRPr="00A84266">
        <w:rPr>
          <w:rFonts w:ascii="Garamond" w:hAnsi="Garamond" w:cs="Garamond"/>
          <w:lang w:val="es-ES"/>
        </w:rPr>
        <w:t xml:space="preserve">La guarda, conservación, incremento y manejo de los bienes y fondos de la organización están bajo la exclusiva responsabilidad de la Junta Directiva y para garantizarla se presentarán las finanzas y se tomarán los seguros para las cuantías que cubran los posibles riesgos. </w:t>
      </w:r>
    </w:p>
    <w:p w14:paraId="1E6EDB9A" w14:textId="77777777" w:rsidR="00AB0FF9" w:rsidRPr="00A84266" w:rsidRDefault="00AB0FF9" w:rsidP="00AB0FF9">
      <w:pPr>
        <w:widowControl w:val="0"/>
        <w:autoSpaceDE w:val="0"/>
        <w:autoSpaceDN w:val="0"/>
        <w:adjustRightInd w:val="0"/>
        <w:spacing w:after="240"/>
        <w:rPr>
          <w:rFonts w:ascii="Garamond" w:hAnsi="Garamond" w:cs="Times"/>
          <w:lang w:val="es-ES"/>
        </w:rPr>
      </w:pPr>
      <w:r w:rsidRPr="00A84266">
        <w:rPr>
          <w:rFonts w:ascii="Garamond" w:hAnsi="Garamond" w:cs="Garamond"/>
          <w:lang w:val="es-ES"/>
        </w:rPr>
        <w:t xml:space="preserve">Los fondos de la Fundación se mantendrán a través de cuentas bancarias, cuentas de ahorro, títulos de captación, CDT, cédulas de capitalización nacional o extranjera abiertas a su nombre; las erogaciones se firmarán por el tesorero y el Representante Legal. </w:t>
      </w:r>
    </w:p>
    <w:p w14:paraId="1DEB5D2B" w14:textId="77777777" w:rsidR="00AB0FF9" w:rsidRPr="00523894" w:rsidRDefault="00AB0FF9" w:rsidP="00523894">
      <w:pPr>
        <w:pStyle w:val="NoSpacing"/>
        <w:rPr>
          <w:rFonts w:ascii="Garamond" w:hAnsi="Garamond" w:cs="Times"/>
        </w:rPr>
      </w:pPr>
      <w:r w:rsidRPr="00523894">
        <w:rPr>
          <w:rFonts w:ascii="Garamond" w:hAnsi="Garamond"/>
        </w:rPr>
        <w:t>CAPÍTULO SÉPTIMO</w:t>
      </w:r>
    </w:p>
    <w:p w14:paraId="6961F344" w14:textId="77777777" w:rsidR="00AB0FF9" w:rsidRDefault="00AB0FF9" w:rsidP="00523894">
      <w:pPr>
        <w:pStyle w:val="NoSpacing"/>
        <w:rPr>
          <w:rFonts w:ascii="Garamond" w:hAnsi="Garamond"/>
        </w:rPr>
      </w:pPr>
      <w:r w:rsidRPr="00523894">
        <w:rPr>
          <w:rFonts w:ascii="Garamond" w:hAnsi="Garamond"/>
        </w:rPr>
        <w:t>CONTROLES E INFORMACIÓN ADMINISTRATIVA Y FINANCIERA</w:t>
      </w:r>
    </w:p>
    <w:p w14:paraId="6DBE5DD4" w14:textId="77777777" w:rsidR="00523894" w:rsidRPr="00523894" w:rsidRDefault="00523894" w:rsidP="00523894">
      <w:pPr>
        <w:pStyle w:val="NoSpacing"/>
        <w:rPr>
          <w:rFonts w:ascii="Garamond" w:hAnsi="Garamond" w:cs="Times"/>
        </w:rPr>
      </w:pPr>
    </w:p>
    <w:p w14:paraId="3B227DF6" w14:textId="77777777" w:rsidR="00AB0FF9" w:rsidRPr="00A84266" w:rsidRDefault="00AB0FF9" w:rsidP="00AB0FF9">
      <w:pPr>
        <w:widowControl w:val="0"/>
        <w:autoSpaceDE w:val="0"/>
        <w:autoSpaceDN w:val="0"/>
        <w:adjustRightInd w:val="0"/>
        <w:spacing w:after="240"/>
        <w:rPr>
          <w:rFonts w:ascii="Garamond" w:hAnsi="Garamond" w:cs="Times"/>
          <w:lang w:val="es-ES"/>
        </w:rPr>
      </w:pPr>
      <w:r w:rsidRPr="00A84266">
        <w:rPr>
          <w:rFonts w:ascii="Garamond" w:hAnsi="Garamond" w:cs="Garamond"/>
          <w:b/>
          <w:bCs/>
          <w:lang w:val="es-ES"/>
        </w:rPr>
        <w:t xml:space="preserve">ARTÍCULO 50.- Libro Registro de </w:t>
      </w:r>
      <w:proofErr w:type="gramStart"/>
      <w:r w:rsidRPr="00A84266">
        <w:rPr>
          <w:rFonts w:ascii="Garamond" w:hAnsi="Garamond" w:cs="Garamond"/>
          <w:b/>
          <w:bCs/>
          <w:lang w:val="es-ES"/>
        </w:rPr>
        <w:t>Asociados.-</w:t>
      </w:r>
      <w:proofErr w:type="gramEnd"/>
      <w:r w:rsidRPr="00A84266">
        <w:rPr>
          <w:rFonts w:ascii="Garamond" w:hAnsi="Garamond" w:cs="Garamond"/>
          <w:b/>
          <w:bCs/>
          <w:lang w:val="es-ES"/>
        </w:rPr>
        <w:t xml:space="preserve"> </w:t>
      </w:r>
      <w:r w:rsidRPr="00A84266">
        <w:rPr>
          <w:rFonts w:ascii="Garamond" w:hAnsi="Garamond" w:cs="Garamond"/>
          <w:lang w:val="es-ES"/>
        </w:rPr>
        <w:t>LA FUNDACIÓN contará con un libro de registro interno denominado “Libro de Asociados”, en el cual se inscribirán todos los datos y novedades, que permitan obtener de manera ac</w:t>
      </w:r>
      <w:r w:rsidR="00523894">
        <w:rPr>
          <w:rFonts w:ascii="Garamond" w:hAnsi="Garamond" w:cs="Garamond"/>
          <w:lang w:val="es-ES"/>
        </w:rPr>
        <w:t xml:space="preserve">tualizada la identificación, </w:t>
      </w:r>
      <w:r w:rsidRPr="00A84266">
        <w:rPr>
          <w:rFonts w:ascii="Garamond" w:hAnsi="Garamond" w:cs="Garamond"/>
          <w:lang w:val="es-ES"/>
        </w:rPr>
        <w:t xml:space="preserve">la dirección </w:t>
      </w:r>
      <w:r w:rsidR="00523894">
        <w:rPr>
          <w:rFonts w:ascii="Garamond" w:hAnsi="Garamond" w:cs="Garamond"/>
          <w:lang w:val="es-ES"/>
        </w:rPr>
        <w:t>r</w:t>
      </w:r>
      <w:r w:rsidRPr="00A84266">
        <w:rPr>
          <w:rFonts w:ascii="Garamond" w:hAnsi="Garamond" w:cs="Garamond"/>
          <w:lang w:val="es-ES"/>
        </w:rPr>
        <w:t xml:space="preserve">eportada de su domicilio o lugar de trabajo, y dirección de correo electrónico, las cuales regirán a efectos de realizar todas las notificaciones y convocatorias relacionadas con LA FUNDACIÓN. </w:t>
      </w:r>
    </w:p>
    <w:p w14:paraId="3547083B" w14:textId="77777777" w:rsidR="00AB0FF9" w:rsidRPr="00A84266" w:rsidRDefault="00AB0FF9" w:rsidP="00AB0FF9">
      <w:pPr>
        <w:widowControl w:val="0"/>
        <w:autoSpaceDE w:val="0"/>
        <w:autoSpaceDN w:val="0"/>
        <w:adjustRightInd w:val="0"/>
        <w:spacing w:after="240"/>
        <w:rPr>
          <w:rFonts w:ascii="Garamond" w:hAnsi="Garamond" w:cs="Times"/>
          <w:lang w:val="es-ES"/>
        </w:rPr>
      </w:pPr>
      <w:r w:rsidRPr="00A84266">
        <w:rPr>
          <w:rFonts w:ascii="Garamond" w:hAnsi="Garamond" w:cs="Garamond"/>
          <w:lang w:val="es-ES"/>
        </w:rPr>
        <w:t xml:space="preserve">Los asociados deberán suministrar dentro de los primeros diez (10) días calendario del año, la información completa para actualizar las novedades. El </w:t>
      </w:r>
      <w:proofErr w:type="gramStart"/>
      <w:r w:rsidRPr="00A84266">
        <w:rPr>
          <w:rFonts w:ascii="Garamond" w:hAnsi="Garamond" w:cs="Garamond"/>
          <w:lang w:val="es-ES"/>
        </w:rPr>
        <w:t>Secretario</w:t>
      </w:r>
      <w:proofErr w:type="gramEnd"/>
      <w:r w:rsidRPr="00A84266">
        <w:rPr>
          <w:rFonts w:ascii="Garamond" w:hAnsi="Garamond" w:cs="Garamond"/>
          <w:lang w:val="es-ES"/>
        </w:rPr>
        <w:t xml:space="preserve"> llevará y mantendrá actualizado el libro, bajo su dependencia y responsabilidad. En caso de reportarse alguna novedad con los datos del asociado, este deberá notificarlo oportunamente, dentro de los cinco (5) días calendario, una vez ocurrida la novedad. </w:t>
      </w:r>
    </w:p>
    <w:p w14:paraId="01138C50" w14:textId="77777777" w:rsidR="00AB0FF9" w:rsidRPr="00A84266" w:rsidRDefault="00AB0FF9" w:rsidP="00AB0FF9">
      <w:pPr>
        <w:widowControl w:val="0"/>
        <w:autoSpaceDE w:val="0"/>
        <w:autoSpaceDN w:val="0"/>
        <w:adjustRightInd w:val="0"/>
        <w:spacing w:after="240"/>
        <w:rPr>
          <w:rFonts w:ascii="Garamond" w:hAnsi="Garamond" w:cs="Times"/>
          <w:lang w:val="es-ES"/>
        </w:rPr>
      </w:pPr>
      <w:r w:rsidRPr="00A84266">
        <w:rPr>
          <w:rFonts w:ascii="Garamond" w:hAnsi="Garamond" w:cs="Garamond"/>
          <w:b/>
          <w:bCs/>
          <w:lang w:val="es-ES"/>
        </w:rPr>
        <w:t xml:space="preserve">ARTÍCULO 51.- Libro de </w:t>
      </w:r>
      <w:proofErr w:type="gramStart"/>
      <w:r w:rsidRPr="00A84266">
        <w:rPr>
          <w:rFonts w:ascii="Garamond" w:hAnsi="Garamond" w:cs="Garamond"/>
          <w:b/>
          <w:bCs/>
          <w:lang w:val="es-ES"/>
        </w:rPr>
        <w:t>actas.</w:t>
      </w:r>
      <w:r w:rsidRPr="00A84266">
        <w:rPr>
          <w:rFonts w:ascii="Garamond" w:hAnsi="Garamond" w:cs="Garamond"/>
          <w:lang w:val="es-ES"/>
        </w:rPr>
        <w:t>-</w:t>
      </w:r>
      <w:proofErr w:type="gramEnd"/>
      <w:r w:rsidRPr="00A84266">
        <w:rPr>
          <w:rFonts w:ascii="Garamond" w:hAnsi="Garamond" w:cs="Garamond"/>
          <w:lang w:val="es-ES"/>
        </w:rPr>
        <w:t xml:space="preserve"> En un mismo libro, se consignarán las actas de la Asamblea General y de la Junta Directiva. </w:t>
      </w:r>
    </w:p>
    <w:p w14:paraId="65FA9A79" w14:textId="77777777" w:rsidR="00AB0FF9" w:rsidRPr="00A84266" w:rsidRDefault="00AB0FF9" w:rsidP="00AB0FF9">
      <w:pPr>
        <w:widowControl w:val="0"/>
        <w:autoSpaceDE w:val="0"/>
        <w:autoSpaceDN w:val="0"/>
        <w:adjustRightInd w:val="0"/>
        <w:spacing w:after="240"/>
        <w:rPr>
          <w:rFonts w:ascii="Garamond" w:hAnsi="Garamond" w:cs="Times"/>
          <w:lang w:val="es-ES"/>
        </w:rPr>
      </w:pPr>
      <w:r w:rsidRPr="00A84266">
        <w:rPr>
          <w:rFonts w:ascii="Garamond" w:hAnsi="Garamond" w:cs="Garamond"/>
          <w:lang w:val="es-ES"/>
        </w:rPr>
        <w:t xml:space="preserve">Las actas tendrán una numeración consecutiva, indicando a qué autoridad de la organización corresponde cada una de esas actas. </w:t>
      </w:r>
    </w:p>
    <w:p w14:paraId="5A0503C0" w14:textId="77777777" w:rsidR="00AB0FF9" w:rsidRPr="00A84266" w:rsidRDefault="00AB0FF9" w:rsidP="00AB0FF9">
      <w:pPr>
        <w:widowControl w:val="0"/>
        <w:autoSpaceDE w:val="0"/>
        <w:autoSpaceDN w:val="0"/>
        <w:adjustRightInd w:val="0"/>
        <w:spacing w:after="240"/>
        <w:rPr>
          <w:rFonts w:ascii="Garamond" w:hAnsi="Garamond" w:cs="Times"/>
          <w:lang w:val="es-ES"/>
        </w:rPr>
      </w:pPr>
      <w:r w:rsidRPr="00A84266">
        <w:rPr>
          <w:rFonts w:ascii="Garamond" w:hAnsi="Garamond" w:cs="Garamond"/>
          <w:b/>
          <w:bCs/>
          <w:lang w:val="es-ES"/>
        </w:rPr>
        <w:t xml:space="preserve">ARTÍCULO 52.- </w:t>
      </w:r>
      <w:proofErr w:type="gramStart"/>
      <w:r w:rsidRPr="00A84266">
        <w:rPr>
          <w:rFonts w:ascii="Garamond" w:hAnsi="Garamond" w:cs="Garamond"/>
          <w:b/>
          <w:bCs/>
          <w:lang w:val="es-ES"/>
        </w:rPr>
        <w:t>Actas.-</w:t>
      </w:r>
      <w:proofErr w:type="gramEnd"/>
      <w:r w:rsidRPr="00A84266">
        <w:rPr>
          <w:rFonts w:ascii="Garamond" w:hAnsi="Garamond" w:cs="Garamond"/>
          <w:b/>
          <w:bCs/>
          <w:lang w:val="es-ES"/>
        </w:rPr>
        <w:t xml:space="preserve"> </w:t>
      </w:r>
      <w:r w:rsidRPr="00A84266">
        <w:rPr>
          <w:rFonts w:ascii="Garamond" w:hAnsi="Garamond" w:cs="Garamond"/>
          <w:lang w:val="es-ES"/>
        </w:rPr>
        <w:t xml:space="preserve">De cada sesión se llevará un acta que se transcribirá y consignará en orden cronológico en el Libro de Actas registrado para tal efecto, la cual será firmada por el </w:t>
      </w:r>
      <w:proofErr w:type="gramStart"/>
      <w:r w:rsidRPr="00A84266">
        <w:rPr>
          <w:rFonts w:ascii="Garamond" w:hAnsi="Garamond" w:cs="Garamond"/>
          <w:lang w:val="es-ES"/>
        </w:rPr>
        <w:t>Presidente</w:t>
      </w:r>
      <w:proofErr w:type="gramEnd"/>
      <w:r w:rsidRPr="00A84266">
        <w:rPr>
          <w:rFonts w:ascii="Garamond" w:hAnsi="Garamond" w:cs="Garamond"/>
          <w:lang w:val="es-ES"/>
        </w:rPr>
        <w:t xml:space="preserve"> y el </w:t>
      </w:r>
      <w:proofErr w:type="gramStart"/>
      <w:r w:rsidRPr="00A84266">
        <w:rPr>
          <w:rFonts w:ascii="Garamond" w:hAnsi="Garamond" w:cs="Garamond"/>
          <w:lang w:val="es-ES"/>
        </w:rPr>
        <w:t>Secretario</w:t>
      </w:r>
      <w:proofErr w:type="gramEnd"/>
      <w:r w:rsidRPr="00A84266">
        <w:rPr>
          <w:rFonts w:ascii="Garamond" w:hAnsi="Garamond" w:cs="Garamond"/>
          <w:lang w:val="es-ES"/>
        </w:rPr>
        <w:t xml:space="preserve"> de la respectiva sesión. Tales actas deberán contener, por lo menos, su número de orden, la fecha y hora de iniciación de la sesión, el lugar, su carácter de ordinaria o extraordinaria, la forma como se hizo la convocatoria (indicando quien convoca, cuando convoca y como convoca), el nombre de los asistentes, el de los asociados que representan y, el número de votos de que disponen, la elección de moderador de la sesión, el nombre de quien fue designado como Secretario, los temas tratados, las decisiones tomadas, con indicación de los votos a favor y en contra o en blanco, la relación sucinta de los informes rendidos, las constancias dejadas por los asistentes con sus nombres, la constancia de la aprobación por la propia autoridad de la organización en la respectiva sesión o la designación de una comisión entre los asistentes para tal efecto, en su caso, y la hora de clausura. </w:t>
      </w:r>
    </w:p>
    <w:p w14:paraId="0D6DC25B" w14:textId="77777777" w:rsidR="00AB0FF9" w:rsidRPr="00A84266" w:rsidRDefault="00AB0FF9" w:rsidP="00AB0FF9">
      <w:pPr>
        <w:widowControl w:val="0"/>
        <w:autoSpaceDE w:val="0"/>
        <w:autoSpaceDN w:val="0"/>
        <w:adjustRightInd w:val="0"/>
        <w:spacing w:after="240"/>
        <w:rPr>
          <w:rFonts w:ascii="Garamond" w:hAnsi="Garamond" w:cs="Times"/>
          <w:lang w:val="es-ES"/>
        </w:rPr>
      </w:pPr>
      <w:r w:rsidRPr="00A84266">
        <w:rPr>
          <w:rFonts w:ascii="Garamond" w:hAnsi="Garamond" w:cs="Garamond"/>
          <w:b/>
          <w:bCs/>
          <w:lang w:val="es-ES"/>
        </w:rPr>
        <w:lastRenderedPageBreak/>
        <w:t xml:space="preserve">ARTÍCULO 53.- Libros de Contabilidad y Estados </w:t>
      </w:r>
      <w:proofErr w:type="gramStart"/>
      <w:r w:rsidRPr="00A84266">
        <w:rPr>
          <w:rFonts w:ascii="Garamond" w:hAnsi="Garamond" w:cs="Garamond"/>
          <w:b/>
          <w:bCs/>
          <w:lang w:val="es-ES"/>
        </w:rPr>
        <w:t>Financieros.-</w:t>
      </w:r>
      <w:proofErr w:type="gramEnd"/>
      <w:r w:rsidRPr="00A84266">
        <w:rPr>
          <w:rFonts w:ascii="Garamond" w:hAnsi="Garamond" w:cs="Garamond"/>
          <w:b/>
          <w:bCs/>
          <w:lang w:val="es-ES"/>
        </w:rPr>
        <w:t xml:space="preserve"> </w:t>
      </w:r>
      <w:r w:rsidRPr="00A84266">
        <w:rPr>
          <w:rFonts w:ascii="Garamond" w:hAnsi="Garamond" w:cs="Garamond"/>
          <w:lang w:val="es-ES"/>
        </w:rPr>
        <w:t xml:space="preserve">LA FUNDACIÓN por intermedio de su Tesorero, diligenciará oportunamente su contabilidad en los libros oficiales y auxiliares pertinentes, aplicando técnica y principios de aceptación general en Colombia, a efectos de presentar oportunamente estados financieros intermedios a la Junta Directiva junto con el Representante Legal. Estos se presentarán cada seis (6) meses. Por lo menos una fecha de entrega, deberá coincidir con la fecha de realización de la Reunión ordinaria. </w:t>
      </w:r>
    </w:p>
    <w:p w14:paraId="46C5DC39" w14:textId="77777777" w:rsidR="00AB0FF9" w:rsidRPr="00A84266" w:rsidRDefault="00AB0FF9" w:rsidP="00AB0FF9">
      <w:pPr>
        <w:widowControl w:val="0"/>
        <w:autoSpaceDE w:val="0"/>
        <w:autoSpaceDN w:val="0"/>
        <w:adjustRightInd w:val="0"/>
        <w:spacing w:after="240"/>
        <w:rPr>
          <w:rFonts w:ascii="Garamond" w:hAnsi="Garamond" w:cs="Times"/>
          <w:lang w:val="es-ES"/>
        </w:rPr>
      </w:pPr>
      <w:r w:rsidRPr="00A84266">
        <w:rPr>
          <w:rFonts w:ascii="Garamond" w:hAnsi="Garamond" w:cs="Garamond"/>
          <w:b/>
          <w:bCs/>
          <w:lang w:val="es-ES"/>
        </w:rPr>
        <w:t xml:space="preserve">ARTÍCULO 54.- Libro de </w:t>
      </w:r>
      <w:proofErr w:type="gramStart"/>
      <w:r w:rsidRPr="00A84266">
        <w:rPr>
          <w:rFonts w:ascii="Garamond" w:hAnsi="Garamond" w:cs="Garamond"/>
          <w:b/>
          <w:bCs/>
          <w:lang w:val="es-ES"/>
        </w:rPr>
        <w:t>sanciones.-</w:t>
      </w:r>
      <w:proofErr w:type="gramEnd"/>
      <w:r w:rsidRPr="00A84266">
        <w:rPr>
          <w:rFonts w:ascii="Garamond" w:hAnsi="Garamond" w:cs="Garamond"/>
          <w:b/>
          <w:bCs/>
          <w:lang w:val="es-ES"/>
        </w:rPr>
        <w:t xml:space="preserve"> </w:t>
      </w:r>
      <w:r w:rsidRPr="00A84266">
        <w:rPr>
          <w:rFonts w:ascii="Garamond" w:hAnsi="Garamond" w:cs="Garamond"/>
          <w:lang w:val="es-ES"/>
        </w:rPr>
        <w:t xml:space="preserve">El </w:t>
      </w:r>
      <w:proofErr w:type="gramStart"/>
      <w:r w:rsidRPr="00A84266">
        <w:rPr>
          <w:rFonts w:ascii="Garamond" w:hAnsi="Garamond" w:cs="Garamond"/>
          <w:lang w:val="es-ES"/>
        </w:rPr>
        <w:t>Secretario</w:t>
      </w:r>
      <w:proofErr w:type="gramEnd"/>
      <w:r w:rsidRPr="00A84266">
        <w:rPr>
          <w:rFonts w:ascii="Garamond" w:hAnsi="Garamond" w:cs="Garamond"/>
          <w:lang w:val="es-ES"/>
        </w:rPr>
        <w:t xml:space="preserve"> consignará todas las sanciones impuestas por la Junta Directiva a los asociados, bien sea como consecuencia de faltas leves o faltas graves. En el caso de las faltas leves, deberá consignarse la amonestación correspondiente y en el caso de faltas graves, la transcripción de la audiencia de descargos y las comunicaciones de expulsión de asociados si fuere el caso. </w:t>
      </w:r>
    </w:p>
    <w:p w14:paraId="2F9E5545" w14:textId="77777777" w:rsidR="00523894" w:rsidRPr="00523894" w:rsidRDefault="00AB0FF9" w:rsidP="00523894">
      <w:pPr>
        <w:pStyle w:val="NoSpacing"/>
        <w:rPr>
          <w:rFonts w:ascii="Garamond" w:hAnsi="Garamond"/>
        </w:rPr>
      </w:pPr>
      <w:r w:rsidRPr="00523894">
        <w:rPr>
          <w:rFonts w:ascii="Garamond" w:hAnsi="Garamond"/>
        </w:rPr>
        <w:t xml:space="preserve">CAPÍTULO OCTAVO </w:t>
      </w:r>
    </w:p>
    <w:p w14:paraId="6839F462" w14:textId="77777777" w:rsidR="00AB0FF9" w:rsidRPr="00523894" w:rsidRDefault="00AB0FF9" w:rsidP="00523894">
      <w:pPr>
        <w:pStyle w:val="NoSpacing"/>
        <w:rPr>
          <w:rFonts w:ascii="Garamond" w:hAnsi="Garamond" w:cs="Times"/>
        </w:rPr>
      </w:pPr>
      <w:r w:rsidRPr="00523894">
        <w:rPr>
          <w:rFonts w:ascii="Garamond" w:hAnsi="Garamond"/>
        </w:rPr>
        <w:t xml:space="preserve">DISOLUCIÓN Y LIQUIDACIÓN </w:t>
      </w:r>
    </w:p>
    <w:p w14:paraId="126135E9" w14:textId="77777777" w:rsidR="00AB0FF9" w:rsidRPr="00A84266" w:rsidRDefault="00AB0FF9" w:rsidP="00AB0FF9">
      <w:pPr>
        <w:widowControl w:val="0"/>
        <w:autoSpaceDE w:val="0"/>
        <w:autoSpaceDN w:val="0"/>
        <w:adjustRightInd w:val="0"/>
        <w:spacing w:after="240"/>
        <w:rPr>
          <w:rFonts w:ascii="Garamond" w:hAnsi="Garamond" w:cs="Times"/>
          <w:lang w:val="es-ES"/>
        </w:rPr>
      </w:pPr>
      <w:r w:rsidRPr="00A84266">
        <w:rPr>
          <w:rFonts w:ascii="Garamond" w:hAnsi="Garamond" w:cs="Garamond"/>
          <w:b/>
          <w:bCs/>
          <w:lang w:val="es-ES"/>
        </w:rPr>
        <w:t xml:space="preserve">ARTÍCULO 55.- </w:t>
      </w:r>
      <w:r w:rsidRPr="00A84266">
        <w:rPr>
          <w:rFonts w:ascii="Garamond" w:hAnsi="Garamond" w:cs="Garamond"/>
          <w:lang w:val="es-ES"/>
        </w:rPr>
        <w:t xml:space="preserve">La Fundación se podrá disolver por decisión de la Asamblea General, teniendo en cuenta las siguientes causales: </w:t>
      </w:r>
    </w:p>
    <w:p w14:paraId="365DEB1C" w14:textId="77777777" w:rsidR="00AB0FF9" w:rsidRPr="00523894" w:rsidRDefault="00AB0FF9" w:rsidP="00523894">
      <w:pPr>
        <w:pStyle w:val="NoSpacing"/>
        <w:numPr>
          <w:ilvl w:val="0"/>
          <w:numId w:val="17"/>
        </w:numPr>
        <w:jc w:val="left"/>
        <w:rPr>
          <w:rFonts w:ascii="Garamond" w:hAnsi="Garamond" w:cs="Times"/>
          <w:b w:val="0"/>
        </w:rPr>
      </w:pPr>
      <w:r w:rsidRPr="00523894">
        <w:rPr>
          <w:rFonts w:ascii="Garamond" w:hAnsi="Garamond"/>
          <w:b w:val="0"/>
        </w:rPr>
        <w:t xml:space="preserve">Cuando la mayoría decisoria calificada lo decida. </w:t>
      </w:r>
      <w:r w:rsidRPr="00523894">
        <w:rPr>
          <w:rFonts w:ascii="Garamond" w:hAnsi="Garamond" w:cs="Times"/>
          <w:b w:val="0"/>
        </w:rPr>
        <w:t> </w:t>
      </w:r>
    </w:p>
    <w:p w14:paraId="4C11653E" w14:textId="77777777" w:rsidR="00AB0FF9" w:rsidRPr="00523894" w:rsidRDefault="00AB0FF9" w:rsidP="00523894">
      <w:pPr>
        <w:pStyle w:val="NoSpacing"/>
        <w:numPr>
          <w:ilvl w:val="0"/>
          <w:numId w:val="17"/>
        </w:numPr>
        <w:jc w:val="left"/>
        <w:rPr>
          <w:rFonts w:ascii="Garamond" w:hAnsi="Garamond" w:cs="Times"/>
          <w:b w:val="0"/>
        </w:rPr>
      </w:pPr>
      <w:r w:rsidRPr="00523894">
        <w:rPr>
          <w:rFonts w:ascii="Garamond" w:hAnsi="Garamond"/>
          <w:b w:val="0"/>
        </w:rPr>
        <w:t xml:space="preserve">Cuando exista imposibilidad para cumplir los objetivos y fines para los cuales fue creada. </w:t>
      </w:r>
      <w:r w:rsidRPr="00523894">
        <w:rPr>
          <w:rFonts w:ascii="Garamond" w:hAnsi="Garamond" w:cs="Times"/>
          <w:b w:val="0"/>
        </w:rPr>
        <w:t> </w:t>
      </w:r>
    </w:p>
    <w:p w14:paraId="5265CDB8" w14:textId="77777777" w:rsidR="00AB0FF9" w:rsidRPr="00523894" w:rsidRDefault="00AB0FF9" w:rsidP="00523894">
      <w:pPr>
        <w:pStyle w:val="NoSpacing"/>
        <w:numPr>
          <w:ilvl w:val="0"/>
          <w:numId w:val="17"/>
        </w:numPr>
        <w:jc w:val="left"/>
        <w:rPr>
          <w:rFonts w:ascii="Garamond" w:hAnsi="Garamond" w:cs="Times"/>
          <w:b w:val="0"/>
        </w:rPr>
      </w:pPr>
      <w:r w:rsidRPr="00523894">
        <w:rPr>
          <w:rFonts w:ascii="Garamond" w:hAnsi="Garamond"/>
          <w:b w:val="0"/>
        </w:rPr>
        <w:t xml:space="preserve">Por el cese de actividades de la organización, por un período mayor de dos (2) años. </w:t>
      </w:r>
      <w:r w:rsidRPr="00523894">
        <w:rPr>
          <w:rFonts w:ascii="Garamond" w:hAnsi="Garamond" w:cs="Times"/>
          <w:b w:val="0"/>
        </w:rPr>
        <w:t> </w:t>
      </w:r>
    </w:p>
    <w:p w14:paraId="2691EFA6" w14:textId="77777777" w:rsidR="00AB0FF9" w:rsidRPr="00523894" w:rsidRDefault="00AB0FF9" w:rsidP="00523894">
      <w:pPr>
        <w:pStyle w:val="NoSpacing"/>
        <w:numPr>
          <w:ilvl w:val="0"/>
          <w:numId w:val="17"/>
        </w:numPr>
        <w:jc w:val="left"/>
        <w:rPr>
          <w:rFonts w:ascii="Garamond" w:hAnsi="Garamond" w:cs="Times"/>
          <w:b w:val="0"/>
        </w:rPr>
      </w:pPr>
      <w:r w:rsidRPr="00523894">
        <w:rPr>
          <w:rFonts w:ascii="Garamond" w:hAnsi="Garamond"/>
          <w:b w:val="0"/>
        </w:rPr>
        <w:t xml:space="preserve">Por extinción del patrimonio </w:t>
      </w:r>
      <w:r w:rsidRPr="00523894">
        <w:rPr>
          <w:rFonts w:ascii="Garamond" w:hAnsi="Garamond" w:cs="Times"/>
          <w:b w:val="0"/>
        </w:rPr>
        <w:t> </w:t>
      </w:r>
    </w:p>
    <w:p w14:paraId="47A38B0C" w14:textId="77777777" w:rsidR="00AB0FF9" w:rsidRPr="00523894" w:rsidRDefault="00AB0FF9" w:rsidP="00523894">
      <w:pPr>
        <w:pStyle w:val="NoSpacing"/>
        <w:numPr>
          <w:ilvl w:val="0"/>
          <w:numId w:val="17"/>
        </w:numPr>
        <w:jc w:val="left"/>
        <w:rPr>
          <w:rFonts w:ascii="Garamond" w:hAnsi="Garamond" w:cs="Times"/>
          <w:b w:val="0"/>
        </w:rPr>
      </w:pPr>
      <w:r w:rsidRPr="00523894">
        <w:rPr>
          <w:rFonts w:ascii="Garamond" w:hAnsi="Garamond"/>
          <w:b w:val="0"/>
        </w:rPr>
        <w:t xml:space="preserve">Las demás que la Ley contemple para tal efecto. </w:t>
      </w:r>
      <w:r w:rsidRPr="00523894">
        <w:rPr>
          <w:rFonts w:ascii="Garamond" w:hAnsi="Garamond" w:cs="Times"/>
          <w:b w:val="0"/>
        </w:rPr>
        <w:t> </w:t>
      </w:r>
    </w:p>
    <w:p w14:paraId="681A19BB" w14:textId="77777777" w:rsidR="00523894" w:rsidRDefault="00523894" w:rsidP="00AB0FF9">
      <w:pPr>
        <w:widowControl w:val="0"/>
        <w:autoSpaceDE w:val="0"/>
        <w:autoSpaceDN w:val="0"/>
        <w:adjustRightInd w:val="0"/>
        <w:spacing w:after="240"/>
        <w:rPr>
          <w:rFonts w:ascii="Garamond" w:hAnsi="Garamond" w:cs="Garamond"/>
          <w:b/>
          <w:bCs/>
          <w:lang w:val="es-ES"/>
        </w:rPr>
      </w:pPr>
    </w:p>
    <w:p w14:paraId="4C5A1AFC" w14:textId="002D3491" w:rsidR="00AB0FF9" w:rsidRPr="00A84266" w:rsidRDefault="00AB0FF9" w:rsidP="00AB0FF9">
      <w:pPr>
        <w:widowControl w:val="0"/>
        <w:autoSpaceDE w:val="0"/>
        <w:autoSpaceDN w:val="0"/>
        <w:adjustRightInd w:val="0"/>
        <w:spacing w:after="240"/>
        <w:rPr>
          <w:rFonts w:ascii="Garamond" w:hAnsi="Garamond" w:cs="Times"/>
          <w:lang w:val="es-ES"/>
        </w:rPr>
      </w:pPr>
      <w:r w:rsidRPr="00A84266">
        <w:rPr>
          <w:rFonts w:ascii="Garamond" w:hAnsi="Garamond" w:cs="Garamond"/>
          <w:b/>
          <w:bCs/>
          <w:lang w:val="es-ES"/>
        </w:rPr>
        <w:t xml:space="preserve">ARTÍCULO 56.- </w:t>
      </w:r>
      <w:r w:rsidRPr="00A84266">
        <w:rPr>
          <w:rFonts w:ascii="Garamond" w:hAnsi="Garamond" w:cs="Garamond"/>
          <w:lang w:val="es-ES"/>
        </w:rPr>
        <w:t>En caso de disolución, los bienes muebles e inmuebles</w:t>
      </w:r>
      <w:r w:rsidR="009F465D" w:rsidRPr="00A84266">
        <w:rPr>
          <w:rFonts w:ascii="Garamond" w:hAnsi="Garamond" w:cs="Garamond"/>
          <w:lang w:val="es-ES"/>
        </w:rPr>
        <w:t>,</w:t>
      </w:r>
      <w:r w:rsidR="009F465D">
        <w:rPr>
          <w:rFonts w:ascii="Garamond" w:hAnsi="Garamond" w:cs="Garamond"/>
          <w:lang w:val="es-ES"/>
        </w:rPr>
        <w:t xml:space="preserve"> </w:t>
      </w:r>
      <w:r w:rsidRPr="00A84266">
        <w:rPr>
          <w:rFonts w:ascii="Garamond" w:hAnsi="Garamond" w:cs="Garamond"/>
          <w:lang w:val="es-ES"/>
        </w:rPr>
        <w:t xml:space="preserve">los valores y títulos y los implementos de trabajo que se encuentren dentro del patrimonio de LA FUNDACIÓN, pagarán las deudas constituidas a la fecha según la ley. </w:t>
      </w:r>
    </w:p>
    <w:p w14:paraId="37CA1FA5" w14:textId="77777777" w:rsidR="00AB0FF9" w:rsidRPr="00A84266" w:rsidRDefault="00AB0FF9" w:rsidP="00AB0FF9">
      <w:pPr>
        <w:widowControl w:val="0"/>
        <w:autoSpaceDE w:val="0"/>
        <w:autoSpaceDN w:val="0"/>
        <w:adjustRightInd w:val="0"/>
        <w:spacing w:after="240"/>
        <w:rPr>
          <w:rFonts w:ascii="Garamond" w:hAnsi="Garamond" w:cs="Times"/>
          <w:lang w:val="es-ES"/>
        </w:rPr>
      </w:pPr>
      <w:r w:rsidRPr="00A84266">
        <w:rPr>
          <w:rFonts w:ascii="Garamond" w:hAnsi="Garamond" w:cs="Garamond"/>
          <w:b/>
          <w:bCs/>
          <w:lang w:val="es-ES"/>
        </w:rPr>
        <w:t xml:space="preserve">ARTÍCULO 57.- </w:t>
      </w:r>
      <w:proofErr w:type="gramStart"/>
      <w:r w:rsidRPr="00A84266">
        <w:rPr>
          <w:rFonts w:ascii="Garamond" w:hAnsi="Garamond" w:cs="Garamond"/>
          <w:b/>
          <w:bCs/>
          <w:lang w:val="es-ES"/>
        </w:rPr>
        <w:t>Liquidador.-</w:t>
      </w:r>
      <w:proofErr w:type="gramEnd"/>
      <w:r w:rsidRPr="00A84266">
        <w:rPr>
          <w:rFonts w:ascii="Garamond" w:hAnsi="Garamond" w:cs="Garamond"/>
          <w:b/>
          <w:bCs/>
          <w:lang w:val="es-ES"/>
        </w:rPr>
        <w:t xml:space="preserve"> </w:t>
      </w:r>
      <w:r w:rsidRPr="00A84266">
        <w:rPr>
          <w:rFonts w:ascii="Garamond" w:hAnsi="Garamond" w:cs="Garamond"/>
          <w:lang w:val="es-ES"/>
        </w:rPr>
        <w:t xml:space="preserve">En caso de disolución, la Asamblea General designará la persona o personas que actuarán como liquidador o liquidadores para finiquitar las operaciones de la organización. Mientras no se haga, acepte e inscriba la designación de liquidador, actuará como tal el Representante Legal inscrito. </w:t>
      </w:r>
    </w:p>
    <w:p w14:paraId="602CDE92" w14:textId="77777777" w:rsidR="00AB0FF9" w:rsidRPr="00A84266" w:rsidRDefault="00AB0FF9" w:rsidP="00AB0FF9">
      <w:pPr>
        <w:widowControl w:val="0"/>
        <w:autoSpaceDE w:val="0"/>
        <w:autoSpaceDN w:val="0"/>
        <w:adjustRightInd w:val="0"/>
        <w:spacing w:after="240"/>
        <w:rPr>
          <w:rFonts w:ascii="Garamond" w:hAnsi="Garamond" w:cs="Times"/>
          <w:lang w:val="es-ES"/>
        </w:rPr>
      </w:pPr>
      <w:r w:rsidRPr="00A84266">
        <w:rPr>
          <w:rFonts w:ascii="Garamond" w:hAnsi="Garamond" w:cs="Garamond"/>
          <w:b/>
          <w:bCs/>
          <w:lang w:val="es-ES"/>
        </w:rPr>
        <w:t xml:space="preserve">ARTÍCULO 58.- </w:t>
      </w:r>
      <w:proofErr w:type="gramStart"/>
      <w:r w:rsidRPr="00A84266">
        <w:rPr>
          <w:rFonts w:ascii="Garamond" w:hAnsi="Garamond" w:cs="Garamond"/>
          <w:b/>
          <w:bCs/>
          <w:lang w:val="es-ES"/>
        </w:rPr>
        <w:t>Liquidación.-</w:t>
      </w:r>
      <w:proofErr w:type="gramEnd"/>
      <w:r w:rsidRPr="00A84266">
        <w:rPr>
          <w:rFonts w:ascii="Garamond" w:hAnsi="Garamond" w:cs="Garamond"/>
          <w:b/>
          <w:bCs/>
          <w:lang w:val="es-ES"/>
        </w:rPr>
        <w:t xml:space="preserve"> </w:t>
      </w:r>
      <w:r w:rsidRPr="00A84266">
        <w:rPr>
          <w:rFonts w:ascii="Garamond" w:hAnsi="Garamond" w:cs="Garamond"/>
          <w:lang w:val="es-ES"/>
        </w:rPr>
        <w:t xml:space="preserve">El liquidador o quien haga sus veces tendrá las facultades de representación, administración y disposición necesarias para concluir las operaciones en curso, con las mismas limitaciones señaladas al </w:t>
      </w:r>
      <w:proofErr w:type="gramStart"/>
      <w:r w:rsidRPr="00A84266">
        <w:rPr>
          <w:rFonts w:ascii="Garamond" w:hAnsi="Garamond" w:cs="Garamond"/>
          <w:lang w:val="es-ES"/>
        </w:rPr>
        <w:t>Presidente</w:t>
      </w:r>
      <w:proofErr w:type="gramEnd"/>
      <w:r w:rsidRPr="00A84266">
        <w:rPr>
          <w:rFonts w:ascii="Garamond" w:hAnsi="Garamond" w:cs="Garamond"/>
          <w:lang w:val="es-ES"/>
        </w:rPr>
        <w:t xml:space="preserve"> de la Junta Directiva. </w:t>
      </w:r>
    </w:p>
    <w:p w14:paraId="34637AE1" w14:textId="389153C3" w:rsidR="00AB0FF9" w:rsidRPr="00A84266" w:rsidRDefault="00AB0FF9" w:rsidP="00AB0FF9">
      <w:pPr>
        <w:widowControl w:val="0"/>
        <w:autoSpaceDE w:val="0"/>
        <w:autoSpaceDN w:val="0"/>
        <w:adjustRightInd w:val="0"/>
        <w:spacing w:after="240"/>
        <w:rPr>
          <w:rFonts w:ascii="Garamond" w:hAnsi="Garamond" w:cs="Times"/>
          <w:lang w:val="es-ES"/>
        </w:rPr>
      </w:pPr>
      <w:r w:rsidRPr="00A84266">
        <w:rPr>
          <w:rFonts w:ascii="Garamond" w:hAnsi="Garamond" w:cs="Garamond"/>
          <w:lang w:val="es-ES"/>
        </w:rPr>
        <w:t>En consecuencia,</w:t>
      </w:r>
      <w:r w:rsidR="00574A4F">
        <w:rPr>
          <w:rFonts w:ascii="Garamond" w:hAnsi="Garamond" w:cs="Garamond"/>
          <w:lang w:val="es-ES"/>
        </w:rPr>
        <w:t xml:space="preserve"> las que superen tales límites </w:t>
      </w:r>
      <w:r w:rsidRPr="00A84266">
        <w:rPr>
          <w:rFonts w:ascii="Garamond" w:hAnsi="Garamond" w:cs="Garamond"/>
          <w:lang w:val="es-ES"/>
        </w:rPr>
        <w:t xml:space="preserve">deberán ser autorizadas por la Junta Directiva, al igual que la provisión de cargos absolutamente indispensables para adelantar la liquidación. </w:t>
      </w:r>
    </w:p>
    <w:p w14:paraId="676DDC88" w14:textId="77777777" w:rsidR="00AB0FF9" w:rsidRPr="00A84266" w:rsidRDefault="00AB0FF9" w:rsidP="00AB0FF9">
      <w:pPr>
        <w:widowControl w:val="0"/>
        <w:autoSpaceDE w:val="0"/>
        <w:autoSpaceDN w:val="0"/>
        <w:adjustRightInd w:val="0"/>
        <w:spacing w:after="240"/>
        <w:rPr>
          <w:rFonts w:ascii="Garamond" w:hAnsi="Garamond" w:cs="Times"/>
          <w:lang w:val="es-ES"/>
        </w:rPr>
      </w:pPr>
      <w:r w:rsidRPr="00A84266">
        <w:rPr>
          <w:rFonts w:ascii="Garamond" w:hAnsi="Garamond" w:cs="Garamond"/>
          <w:lang w:val="es-ES"/>
        </w:rPr>
        <w:t xml:space="preserve">El liquidador dará cumplimiento a las normas especiales vigentes sobre sesiones de los órganos de dirección y sobre la liquidación de personas jurídicas sin ánimo de lucro, publicará tres (3) avisos en dos periódicos de amplia circulación nacional, dejando entre uno y otro un plazo de quince (15) días, en los cuales informará el proceso de liquidación, invitando a los acreedores a hacer vales sus derechos, elaborará el inventario y avalúo de bienes y derechos cuya titularidad corresponda a la organización , procederá a la cancelación del pasivo de la entidad teniendo en cuenta las normas sobre prelación de créditos. </w:t>
      </w:r>
    </w:p>
    <w:p w14:paraId="7CB24297" w14:textId="1DF7E16C" w:rsidR="00AB0FF9" w:rsidRPr="00A84266" w:rsidRDefault="00AB0FF9" w:rsidP="00AB0FF9">
      <w:pPr>
        <w:widowControl w:val="0"/>
        <w:autoSpaceDE w:val="0"/>
        <w:autoSpaceDN w:val="0"/>
        <w:adjustRightInd w:val="0"/>
        <w:spacing w:after="240"/>
        <w:rPr>
          <w:rFonts w:ascii="Garamond" w:hAnsi="Garamond" w:cs="Times"/>
          <w:lang w:val="es-ES"/>
        </w:rPr>
      </w:pPr>
      <w:r w:rsidRPr="00DB5CEA">
        <w:rPr>
          <w:rFonts w:ascii="Garamond" w:hAnsi="Garamond" w:cs="Garamond"/>
          <w:lang w:val="es-ES"/>
        </w:rPr>
        <w:lastRenderedPageBreak/>
        <w:t>El remanente, una vez atendido el pasivo externo de la entidad, se entregará a una o varias entidades privadas sin ánimo de lucro</w:t>
      </w:r>
      <w:r w:rsidR="00DB5CEA" w:rsidRPr="00DB5CEA">
        <w:rPr>
          <w:rFonts w:ascii="Garamond" w:hAnsi="Garamond" w:cs="Garamond"/>
          <w:lang w:val="es-ES"/>
        </w:rPr>
        <w:t xml:space="preserve"> </w:t>
      </w:r>
      <w:r w:rsidRPr="00DB5CEA">
        <w:rPr>
          <w:rFonts w:ascii="Garamond" w:hAnsi="Garamond" w:cs="Garamond"/>
          <w:lang w:val="es-ES"/>
        </w:rPr>
        <w:t xml:space="preserve">de objeto igual, similar o complementario al de </w:t>
      </w:r>
      <w:r w:rsidR="00DB5CEA" w:rsidRPr="00DB5CEA">
        <w:rPr>
          <w:rFonts w:ascii="Garamond" w:hAnsi="Garamond" w:cs="Garamond"/>
          <w:lang w:val="es-ES"/>
        </w:rPr>
        <w:t>LA FUNDACIÓN</w:t>
      </w:r>
      <w:r w:rsidRPr="00DB5CEA">
        <w:rPr>
          <w:rFonts w:ascii="Garamond" w:hAnsi="Garamond" w:cs="Garamond"/>
          <w:lang w:val="es-ES"/>
        </w:rPr>
        <w:t>, según decisión de la Asamblea General.</w:t>
      </w:r>
      <w:r w:rsidRPr="00A84266">
        <w:rPr>
          <w:rFonts w:ascii="Garamond" w:hAnsi="Garamond" w:cs="Garamond"/>
          <w:lang w:val="es-ES"/>
        </w:rPr>
        <w:t xml:space="preserve"> </w:t>
      </w:r>
    </w:p>
    <w:p w14:paraId="5DB19E5A" w14:textId="77777777" w:rsidR="00523894" w:rsidRPr="00523894" w:rsidRDefault="00AB0FF9" w:rsidP="00523894">
      <w:pPr>
        <w:pStyle w:val="NoSpacing"/>
        <w:rPr>
          <w:rFonts w:ascii="Garamond" w:hAnsi="Garamond"/>
        </w:rPr>
      </w:pPr>
      <w:r w:rsidRPr="00523894">
        <w:rPr>
          <w:rFonts w:ascii="Garamond" w:hAnsi="Garamond"/>
        </w:rPr>
        <w:t xml:space="preserve">CAPÍTULO NOVENO </w:t>
      </w:r>
    </w:p>
    <w:p w14:paraId="0214DA82" w14:textId="77777777" w:rsidR="00AB0FF9" w:rsidRPr="00523894" w:rsidRDefault="00AB0FF9" w:rsidP="00523894">
      <w:pPr>
        <w:pStyle w:val="NoSpacing"/>
        <w:rPr>
          <w:rFonts w:ascii="Garamond" w:hAnsi="Garamond" w:cs="Times"/>
        </w:rPr>
      </w:pPr>
      <w:r w:rsidRPr="00523894">
        <w:rPr>
          <w:rFonts w:ascii="Garamond" w:hAnsi="Garamond"/>
        </w:rPr>
        <w:t xml:space="preserve">SOLUCIÓN DE CONTROVERSIAS </w:t>
      </w:r>
    </w:p>
    <w:p w14:paraId="750F71B5" w14:textId="77777777" w:rsidR="00523894" w:rsidRDefault="00AB0FF9" w:rsidP="00AB0FF9">
      <w:pPr>
        <w:widowControl w:val="0"/>
        <w:autoSpaceDE w:val="0"/>
        <w:autoSpaceDN w:val="0"/>
        <w:adjustRightInd w:val="0"/>
        <w:spacing w:after="240"/>
        <w:rPr>
          <w:rFonts w:ascii="Garamond" w:hAnsi="Garamond" w:cs="Garamond"/>
          <w:lang w:val="es-ES"/>
        </w:rPr>
      </w:pPr>
      <w:r w:rsidRPr="00A84266">
        <w:rPr>
          <w:rFonts w:ascii="Garamond" w:hAnsi="Garamond" w:cs="Garamond"/>
          <w:b/>
          <w:bCs/>
          <w:lang w:val="es-ES"/>
        </w:rPr>
        <w:t xml:space="preserve">ARTÍCULO 59.- </w:t>
      </w:r>
      <w:r w:rsidRPr="00A84266">
        <w:rPr>
          <w:rFonts w:ascii="Garamond" w:hAnsi="Garamond" w:cs="Garamond"/>
          <w:lang w:val="es-ES"/>
        </w:rPr>
        <w:t xml:space="preserve">Las diferencias surgidas entre los miembros, sus directivos y/o Representante Legal, que tengan que ver directamente con el desarrollo del objetivo de LA FUNDACIÓN, así como aquellas entre éstos y LA FUNDACIÓN, serán resueltas en Asamblea General extraordinaria. En caso de que fracase la solución de la controversia, se acudirá a la conciliación extrajudicial en derecho que será hecha a través de la Cámara de Comercio de Bogotá. </w:t>
      </w:r>
    </w:p>
    <w:p w14:paraId="6C8A2DB5" w14:textId="77777777" w:rsidR="00AB0FF9" w:rsidRPr="00523894" w:rsidRDefault="00AB0FF9" w:rsidP="00523894">
      <w:pPr>
        <w:pStyle w:val="NoSpacing"/>
        <w:rPr>
          <w:rFonts w:ascii="Garamond" w:hAnsi="Garamond" w:cs="Times"/>
        </w:rPr>
      </w:pPr>
      <w:r w:rsidRPr="00523894">
        <w:rPr>
          <w:rFonts w:ascii="Garamond" w:hAnsi="Garamond"/>
        </w:rPr>
        <w:t>CAPÍTULO DÉCIMO</w:t>
      </w:r>
    </w:p>
    <w:p w14:paraId="0C085A64" w14:textId="77777777" w:rsidR="00AB0FF9" w:rsidRPr="00523894" w:rsidRDefault="00AB0FF9" w:rsidP="00523894">
      <w:pPr>
        <w:pStyle w:val="NoSpacing"/>
        <w:rPr>
          <w:rFonts w:ascii="Garamond" w:hAnsi="Garamond" w:cs="Times"/>
        </w:rPr>
      </w:pPr>
      <w:r w:rsidRPr="00523894">
        <w:rPr>
          <w:rFonts w:ascii="Garamond" w:hAnsi="Garamond"/>
        </w:rPr>
        <w:t>CLÁUSULAS TRANSITORIAS</w:t>
      </w:r>
    </w:p>
    <w:p w14:paraId="37805584" w14:textId="77777777" w:rsidR="00523894" w:rsidRDefault="00523894" w:rsidP="00AB0FF9">
      <w:pPr>
        <w:widowControl w:val="0"/>
        <w:autoSpaceDE w:val="0"/>
        <w:autoSpaceDN w:val="0"/>
        <w:adjustRightInd w:val="0"/>
        <w:spacing w:after="240"/>
        <w:rPr>
          <w:rFonts w:ascii="Garamond" w:hAnsi="Garamond" w:cs="Garamond"/>
          <w:b/>
          <w:bCs/>
          <w:lang w:val="es-ES"/>
        </w:rPr>
      </w:pPr>
      <w:r>
        <w:rPr>
          <w:rFonts w:ascii="Garamond" w:hAnsi="Garamond" w:cs="Garamond"/>
          <w:b/>
          <w:bCs/>
          <w:lang w:val="es-ES"/>
        </w:rPr>
        <w:t xml:space="preserve">ARTÍCULO 60.- NOMBRAMIENTOS. </w:t>
      </w:r>
    </w:p>
    <w:p w14:paraId="515D82B7" w14:textId="77777777" w:rsidR="00AB0FF9" w:rsidRPr="00523894" w:rsidRDefault="00AB0FF9" w:rsidP="00523894">
      <w:pPr>
        <w:pStyle w:val="NoSpacing"/>
        <w:jc w:val="left"/>
        <w:rPr>
          <w:rFonts w:ascii="Garamond" w:hAnsi="Garamond" w:cs="Times"/>
        </w:rPr>
      </w:pPr>
      <w:r w:rsidRPr="00A84266">
        <w:t xml:space="preserve">a. </w:t>
      </w:r>
      <w:r w:rsidRPr="00523894">
        <w:rPr>
          <w:rFonts w:ascii="Garamond" w:hAnsi="Garamond"/>
        </w:rPr>
        <w:t xml:space="preserve">Representante Legal: </w:t>
      </w:r>
    </w:p>
    <w:p w14:paraId="0B6C978D" w14:textId="77777777" w:rsidR="00523894" w:rsidRDefault="00523894" w:rsidP="00523894">
      <w:pPr>
        <w:pStyle w:val="NoSpacing"/>
        <w:jc w:val="left"/>
        <w:rPr>
          <w:rFonts w:ascii="Garamond" w:hAnsi="Garamond"/>
          <w:b w:val="0"/>
        </w:rPr>
      </w:pPr>
      <w:r>
        <w:rPr>
          <w:rFonts w:ascii="Garamond" w:hAnsi="Garamond"/>
          <w:b w:val="0"/>
        </w:rPr>
        <w:t>Principal</w:t>
      </w:r>
      <w:r w:rsidR="00AB0FF9" w:rsidRPr="00523894">
        <w:rPr>
          <w:rFonts w:ascii="Garamond" w:hAnsi="Garamond"/>
          <w:b w:val="0"/>
        </w:rPr>
        <w:t xml:space="preserve"> </w:t>
      </w:r>
    </w:p>
    <w:p w14:paraId="5FFEB35E" w14:textId="77777777" w:rsidR="00AB0FF9" w:rsidRPr="00523894" w:rsidRDefault="00AB0FF9" w:rsidP="00523894">
      <w:pPr>
        <w:pStyle w:val="NoSpacing"/>
        <w:jc w:val="left"/>
        <w:rPr>
          <w:rFonts w:ascii="Garamond" w:hAnsi="Garamond" w:cs="Times"/>
          <w:b w:val="0"/>
        </w:rPr>
      </w:pPr>
      <w:r w:rsidRPr="00523894">
        <w:rPr>
          <w:rFonts w:ascii="Garamond" w:hAnsi="Garamond"/>
          <w:b w:val="0"/>
        </w:rPr>
        <w:t xml:space="preserve">Nombre: Diana María Suaza Correa Documento de identificación: C.C. No. 1016047239 </w:t>
      </w:r>
    </w:p>
    <w:p w14:paraId="4934115D" w14:textId="77777777" w:rsidR="00523894" w:rsidRPr="00523894" w:rsidRDefault="00AB0FF9" w:rsidP="00523894">
      <w:pPr>
        <w:pStyle w:val="NoSpacing"/>
        <w:jc w:val="left"/>
        <w:rPr>
          <w:rFonts w:ascii="Garamond" w:hAnsi="Garamond"/>
          <w:b w:val="0"/>
        </w:rPr>
      </w:pPr>
      <w:r w:rsidRPr="00523894">
        <w:rPr>
          <w:rFonts w:ascii="Garamond" w:hAnsi="Garamond"/>
          <w:b w:val="0"/>
        </w:rPr>
        <w:t>Suplente </w:t>
      </w:r>
    </w:p>
    <w:p w14:paraId="6D8AEC0F" w14:textId="77777777" w:rsidR="00523894" w:rsidRDefault="00AB0FF9" w:rsidP="00523894">
      <w:pPr>
        <w:pStyle w:val="NoSpacing"/>
        <w:jc w:val="left"/>
        <w:rPr>
          <w:rFonts w:ascii="Garamond" w:hAnsi="Garamond"/>
          <w:b w:val="0"/>
        </w:rPr>
      </w:pPr>
      <w:r w:rsidRPr="00523894">
        <w:rPr>
          <w:rFonts w:ascii="Garamond" w:hAnsi="Garamond"/>
          <w:b w:val="0"/>
        </w:rPr>
        <w:t xml:space="preserve">Nombre: Karen Lorena Romero Leal Documento de identificación: C.C. No. 1032451413 </w:t>
      </w:r>
    </w:p>
    <w:p w14:paraId="058EDC09" w14:textId="77777777" w:rsidR="00523894" w:rsidRPr="00523894" w:rsidRDefault="00523894" w:rsidP="00523894">
      <w:pPr>
        <w:pStyle w:val="NoSpacing"/>
        <w:jc w:val="left"/>
        <w:rPr>
          <w:rFonts w:ascii="Garamond" w:hAnsi="Garamond" w:cs="Times"/>
          <w:b w:val="0"/>
        </w:rPr>
      </w:pPr>
    </w:p>
    <w:p w14:paraId="549BFDFD" w14:textId="77777777" w:rsidR="00AB0FF9" w:rsidRPr="00A84266" w:rsidRDefault="00AB0FF9" w:rsidP="00AB0FF9">
      <w:pPr>
        <w:widowControl w:val="0"/>
        <w:autoSpaceDE w:val="0"/>
        <w:autoSpaceDN w:val="0"/>
        <w:adjustRightInd w:val="0"/>
        <w:spacing w:after="240"/>
        <w:rPr>
          <w:rFonts w:ascii="Garamond" w:hAnsi="Garamond" w:cs="Times"/>
          <w:lang w:val="es-ES"/>
        </w:rPr>
      </w:pPr>
      <w:r w:rsidRPr="00A84266">
        <w:rPr>
          <w:rFonts w:ascii="Garamond" w:hAnsi="Garamond" w:cs="Garamond"/>
          <w:b/>
          <w:bCs/>
          <w:lang w:val="es-ES"/>
        </w:rPr>
        <w:t xml:space="preserve">b. Junta Directiva: </w:t>
      </w:r>
    </w:p>
    <w:p w14:paraId="7F6BC001" w14:textId="77777777" w:rsidR="00523894" w:rsidRDefault="00AB0FF9" w:rsidP="00AB0FF9">
      <w:pPr>
        <w:widowControl w:val="0"/>
        <w:autoSpaceDE w:val="0"/>
        <w:autoSpaceDN w:val="0"/>
        <w:adjustRightInd w:val="0"/>
        <w:spacing w:after="240"/>
        <w:rPr>
          <w:rFonts w:ascii="Garamond" w:hAnsi="Garamond" w:cs="Garamond"/>
          <w:lang w:val="es-ES"/>
        </w:rPr>
      </w:pPr>
      <w:r w:rsidRPr="00A84266">
        <w:rPr>
          <w:rFonts w:ascii="Garamond" w:hAnsi="Garamond" w:cs="Garamond"/>
          <w:lang w:val="es-ES"/>
        </w:rPr>
        <w:t>Nombre </w:t>
      </w:r>
      <w:r w:rsidR="00523894">
        <w:rPr>
          <w:rFonts w:ascii="Garamond" w:hAnsi="Garamond" w:cs="Garamond"/>
          <w:lang w:val="es-ES"/>
        </w:rPr>
        <w:t xml:space="preserve">                                                               </w:t>
      </w:r>
      <w:r w:rsidR="00523894" w:rsidRPr="00A84266">
        <w:rPr>
          <w:rFonts w:ascii="Garamond" w:hAnsi="Garamond" w:cs="Garamond"/>
          <w:lang w:val="es-ES"/>
        </w:rPr>
        <w:t>Documento de identificación</w:t>
      </w:r>
      <w:r w:rsidR="00523894">
        <w:rPr>
          <w:rFonts w:ascii="Garamond" w:hAnsi="Garamond" w:cs="Garamond"/>
          <w:lang w:val="es-ES"/>
        </w:rPr>
        <w:t xml:space="preserve"> No.</w:t>
      </w:r>
    </w:p>
    <w:p w14:paraId="63B1D22F" w14:textId="77777777" w:rsidR="00523894" w:rsidRPr="00523894" w:rsidRDefault="00AB0FF9" w:rsidP="00523894">
      <w:pPr>
        <w:pStyle w:val="NoSpacing"/>
        <w:jc w:val="left"/>
        <w:rPr>
          <w:rFonts w:ascii="Garamond" w:hAnsi="Garamond"/>
          <w:b w:val="0"/>
        </w:rPr>
      </w:pPr>
      <w:r w:rsidRPr="00523894">
        <w:rPr>
          <w:rFonts w:ascii="Garamond" w:hAnsi="Garamond"/>
          <w:b w:val="0"/>
        </w:rPr>
        <w:t>Diana María Suaza Correa </w:t>
      </w:r>
      <w:r w:rsidR="00523894">
        <w:rPr>
          <w:rFonts w:ascii="Garamond" w:hAnsi="Garamond"/>
          <w:b w:val="0"/>
        </w:rPr>
        <w:t xml:space="preserve">                                    </w:t>
      </w:r>
      <w:r w:rsidR="00523894" w:rsidRPr="00523894">
        <w:rPr>
          <w:rFonts w:ascii="Garamond" w:hAnsi="Garamond"/>
          <w:b w:val="0"/>
          <w:lang w:val="es-ES_tradnl"/>
        </w:rPr>
        <w:t xml:space="preserve">C.C 1016047239 </w:t>
      </w:r>
      <w:r w:rsidR="00523894">
        <w:rPr>
          <w:rFonts w:ascii="Garamond" w:hAnsi="Garamond"/>
          <w:b w:val="0"/>
        </w:rPr>
        <w:t xml:space="preserve">  </w:t>
      </w:r>
    </w:p>
    <w:p w14:paraId="37D93D9A" w14:textId="77777777" w:rsidR="00523894" w:rsidRPr="00523894" w:rsidRDefault="00523894" w:rsidP="00523894">
      <w:pPr>
        <w:pStyle w:val="NoSpacing"/>
        <w:jc w:val="left"/>
        <w:rPr>
          <w:rFonts w:ascii="Garamond" w:hAnsi="Garamond"/>
          <w:b w:val="0"/>
        </w:rPr>
      </w:pPr>
      <w:r>
        <w:rPr>
          <w:rFonts w:ascii="Garamond" w:hAnsi="Garamond"/>
          <w:b w:val="0"/>
        </w:rPr>
        <w:t>Juan Felipe Sarmiento Espinos</w:t>
      </w:r>
      <w:r w:rsidR="00AB0FF9" w:rsidRPr="00523894">
        <w:rPr>
          <w:rFonts w:ascii="Garamond" w:hAnsi="Garamond"/>
          <w:b w:val="0"/>
        </w:rPr>
        <w:t xml:space="preserve">a </w:t>
      </w:r>
      <w:r>
        <w:rPr>
          <w:rFonts w:ascii="Garamond" w:hAnsi="Garamond"/>
          <w:b w:val="0"/>
        </w:rPr>
        <w:t xml:space="preserve">                           </w:t>
      </w:r>
      <w:r w:rsidRPr="00523894">
        <w:rPr>
          <w:rFonts w:ascii="Garamond" w:hAnsi="Garamond"/>
          <w:b w:val="0"/>
          <w:lang w:val="es-ES_tradnl"/>
        </w:rPr>
        <w:t>C.C. 80197786</w:t>
      </w:r>
    </w:p>
    <w:p w14:paraId="241CFF55" w14:textId="77777777" w:rsidR="00523894" w:rsidRDefault="00AB0FF9" w:rsidP="00523894">
      <w:pPr>
        <w:pStyle w:val="NoSpacing"/>
        <w:jc w:val="left"/>
        <w:rPr>
          <w:rFonts w:ascii="Garamond" w:hAnsi="Garamond"/>
          <w:b w:val="0"/>
        </w:rPr>
      </w:pPr>
      <w:r w:rsidRPr="00523894">
        <w:rPr>
          <w:rFonts w:ascii="Garamond" w:hAnsi="Garamond"/>
          <w:b w:val="0"/>
        </w:rPr>
        <w:t xml:space="preserve">Camilo Esteban Rodríguez Díaz </w:t>
      </w:r>
      <w:r w:rsidR="00523894">
        <w:rPr>
          <w:rFonts w:ascii="Garamond" w:hAnsi="Garamond"/>
          <w:b w:val="0"/>
        </w:rPr>
        <w:t xml:space="preserve">                          </w:t>
      </w:r>
      <w:r w:rsidR="00523894" w:rsidRPr="00523894">
        <w:rPr>
          <w:rFonts w:ascii="Garamond" w:hAnsi="Garamond"/>
          <w:b w:val="0"/>
          <w:lang w:val="es-ES_tradnl"/>
        </w:rPr>
        <w:t>C.C. 1010199699</w:t>
      </w:r>
    </w:p>
    <w:p w14:paraId="435D5DEA" w14:textId="77777777" w:rsidR="00AB0FF9" w:rsidRPr="00523894" w:rsidRDefault="00AB0FF9" w:rsidP="00523894">
      <w:pPr>
        <w:pStyle w:val="NoSpacing"/>
        <w:jc w:val="left"/>
        <w:rPr>
          <w:rFonts w:ascii="Garamond" w:hAnsi="Garamond"/>
          <w:b w:val="0"/>
        </w:rPr>
      </w:pPr>
      <w:r w:rsidRPr="00523894">
        <w:rPr>
          <w:rFonts w:ascii="Garamond" w:hAnsi="Garamond"/>
          <w:b w:val="0"/>
        </w:rPr>
        <w:t xml:space="preserve">Karen Lorena Romero Leal </w:t>
      </w:r>
      <w:r w:rsidR="00523894">
        <w:rPr>
          <w:rFonts w:ascii="Garamond" w:hAnsi="Garamond"/>
          <w:b w:val="0"/>
        </w:rPr>
        <w:t xml:space="preserve">                                 </w:t>
      </w:r>
      <w:r w:rsidR="00523894" w:rsidRPr="00523894">
        <w:rPr>
          <w:rFonts w:ascii="Garamond" w:hAnsi="Garamond"/>
          <w:b w:val="0"/>
        </w:rPr>
        <w:t>C.C. 1032451413</w:t>
      </w:r>
    </w:p>
    <w:p w14:paraId="6FE8A60F" w14:textId="77777777" w:rsidR="00523894" w:rsidRDefault="00523894" w:rsidP="00AB0FF9">
      <w:pPr>
        <w:widowControl w:val="0"/>
        <w:autoSpaceDE w:val="0"/>
        <w:autoSpaceDN w:val="0"/>
        <w:adjustRightInd w:val="0"/>
        <w:spacing w:after="240"/>
        <w:rPr>
          <w:rFonts w:ascii="Garamond" w:hAnsi="Garamond" w:cs="Garamond"/>
          <w:lang w:val="es-ES"/>
        </w:rPr>
      </w:pPr>
    </w:p>
    <w:p w14:paraId="4B37754D" w14:textId="77777777" w:rsidR="00AB0FF9" w:rsidRPr="00A84266" w:rsidRDefault="00AB0FF9" w:rsidP="00AB0FF9">
      <w:pPr>
        <w:widowControl w:val="0"/>
        <w:autoSpaceDE w:val="0"/>
        <w:autoSpaceDN w:val="0"/>
        <w:adjustRightInd w:val="0"/>
        <w:spacing w:after="240"/>
        <w:rPr>
          <w:rFonts w:ascii="Garamond" w:hAnsi="Garamond" w:cs="Times"/>
          <w:lang w:val="es-ES"/>
        </w:rPr>
      </w:pPr>
      <w:r w:rsidRPr="00A84266">
        <w:rPr>
          <w:rFonts w:ascii="Garamond" w:hAnsi="Garamond" w:cs="Garamond"/>
          <w:lang w:val="es-ES"/>
        </w:rPr>
        <w:t>Todos los designados, estando presentes han manifestado complacidamente su aceptación a los cargos y han expresado su compromiso y entrega para el ejercicio de sus funciones</w:t>
      </w:r>
      <w:r w:rsidRPr="00A84266">
        <w:rPr>
          <w:rFonts w:ascii="Garamond" w:hAnsi="Garamond" w:cs="Garamond"/>
          <w:i/>
          <w:iCs/>
          <w:lang w:val="es-ES"/>
        </w:rPr>
        <w:t xml:space="preserve">. </w:t>
      </w:r>
    </w:p>
    <w:p w14:paraId="299BDB86" w14:textId="77777777" w:rsidR="00523894" w:rsidRDefault="00AB0FF9" w:rsidP="00AB0FF9">
      <w:pPr>
        <w:widowControl w:val="0"/>
        <w:autoSpaceDE w:val="0"/>
        <w:autoSpaceDN w:val="0"/>
        <w:adjustRightInd w:val="0"/>
        <w:spacing w:after="240"/>
        <w:rPr>
          <w:rFonts w:ascii="Garamond" w:hAnsi="Garamond" w:cs="Times"/>
          <w:lang w:val="es-ES"/>
        </w:rPr>
      </w:pPr>
      <w:r w:rsidRPr="00A84266">
        <w:rPr>
          <w:rFonts w:ascii="Garamond" w:hAnsi="Garamond" w:cs="Garamond"/>
          <w:b/>
          <w:bCs/>
          <w:lang w:val="es-ES"/>
        </w:rPr>
        <w:t xml:space="preserve">FIRMA CONSTITUYENTES </w:t>
      </w:r>
      <w:r w:rsidRPr="00A84266">
        <w:rPr>
          <w:rFonts w:ascii="Garamond" w:hAnsi="Garamond" w:cs="Garamond"/>
          <w:i/>
          <w:iCs/>
          <w:lang w:val="es-ES"/>
        </w:rPr>
        <w:t xml:space="preserve">(Pueden firmar </w:t>
      </w:r>
      <w:proofErr w:type="gramStart"/>
      <w:r w:rsidRPr="00A84266">
        <w:rPr>
          <w:rFonts w:ascii="Garamond" w:hAnsi="Garamond" w:cs="Garamond"/>
          <w:i/>
          <w:iCs/>
          <w:lang w:val="es-ES"/>
        </w:rPr>
        <w:t>Presidente</w:t>
      </w:r>
      <w:proofErr w:type="gramEnd"/>
      <w:r w:rsidRPr="00A84266">
        <w:rPr>
          <w:rFonts w:ascii="Garamond" w:hAnsi="Garamond" w:cs="Garamond"/>
          <w:i/>
          <w:iCs/>
          <w:lang w:val="es-ES"/>
        </w:rPr>
        <w:t xml:space="preserve"> y </w:t>
      </w:r>
      <w:proofErr w:type="gramStart"/>
      <w:r w:rsidRPr="00A84266">
        <w:rPr>
          <w:rFonts w:ascii="Garamond" w:hAnsi="Garamond" w:cs="Garamond"/>
          <w:i/>
          <w:iCs/>
          <w:lang w:val="es-ES"/>
        </w:rPr>
        <w:t>Secretario</w:t>
      </w:r>
      <w:proofErr w:type="gramEnd"/>
      <w:r w:rsidRPr="00A84266">
        <w:rPr>
          <w:rFonts w:ascii="Garamond" w:hAnsi="Garamond" w:cs="Garamond"/>
          <w:i/>
          <w:iCs/>
          <w:lang w:val="es-ES"/>
        </w:rPr>
        <w:t xml:space="preserve"> de la reunión) </w:t>
      </w:r>
    </w:p>
    <w:p w14:paraId="5B416145" w14:textId="77777777" w:rsidR="00523894" w:rsidRPr="00523894" w:rsidRDefault="00523894" w:rsidP="00AB0FF9">
      <w:pPr>
        <w:widowControl w:val="0"/>
        <w:autoSpaceDE w:val="0"/>
        <w:autoSpaceDN w:val="0"/>
        <w:adjustRightInd w:val="0"/>
        <w:spacing w:after="240"/>
        <w:rPr>
          <w:rFonts w:ascii="Garamond" w:hAnsi="Garamond" w:cs="Times"/>
          <w:lang w:val="es-ES"/>
        </w:rPr>
      </w:pPr>
    </w:p>
    <w:p w14:paraId="763D79BE" w14:textId="77777777" w:rsidR="00523894" w:rsidRDefault="00AB0FF9" w:rsidP="00523894">
      <w:pPr>
        <w:pStyle w:val="NoSpacing"/>
        <w:jc w:val="left"/>
        <w:rPr>
          <w:rFonts w:ascii="Garamond" w:hAnsi="Garamond"/>
          <w:b w:val="0"/>
        </w:rPr>
      </w:pPr>
      <w:r w:rsidRPr="00523894">
        <w:rPr>
          <w:rFonts w:ascii="Garamond" w:hAnsi="Garamond"/>
          <w:b w:val="0"/>
        </w:rPr>
        <w:t xml:space="preserve">Diana María Suaza Correa </w:t>
      </w:r>
      <w:r w:rsidR="00523894">
        <w:rPr>
          <w:rFonts w:ascii="Garamond" w:hAnsi="Garamond"/>
          <w:b w:val="0"/>
        </w:rPr>
        <w:t xml:space="preserve">                        </w:t>
      </w:r>
      <w:r w:rsidR="00523894" w:rsidRPr="00523894">
        <w:rPr>
          <w:rFonts w:ascii="Garamond" w:hAnsi="Garamond"/>
          <w:b w:val="0"/>
        </w:rPr>
        <w:t>Karen Lorena Romero Leal</w:t>
      </w:r>
    </w:p>
    <w:p w14:paraId="2F745A85" w14:textId="77777777" w:rsidR="00523894" w:rsidRPr="00523894" w:rsidRDefault="00AB0FF9" w:rsidP="00523894">
      <w:pPr>
        <w:pStyle w:val="NoSpacing"/>
        <w:jc w:val="left"/>
        <w:rPr>
          <w:rFonts w:ascii="Garamond" w:hAnsi="Garamond"/>
          <w:b w:val="0"/>
        </w:rPr>
      </w:pPr>
      <w:r w:rsidRPr="00523894">
        <w:rPr>
          <w:rFonts w:ascii="Garamond" w:hAnsi="Garamond"/>
          <w:b w:val="0"/>
        </w:rPr>
        <w:t>Presidenta </w:t>
      </w:r>
      <w:r w:rsidR="00523894">
        <w:rPr>
          <w:rFonts w:ascii="Garamond" w:hAnsi="Garamond"/>
          <w:b w:val="0"/>
        </w:rPr>
        <w:t xml:space="preserve">                                                 Secretaria</w:t>
      </w:r>
    </w:p>
    <w:p w14:paraId="1DC17AC2" w14:textId="77777777" w:rsidR="00523894" w:rsidRPr="00523894" w:rsidRDefault="00AB0FF9" w:rsidP="00523894">
      <w:pPr>
        <w:pStyle w:val="NoSpacing"/>
        <w:jc w:val="left"/>
        <w:rPr>
          <w:rFonts w:ascii="Garamond" w:hAnsi="Garamond" w:cs="Times"/>
          <w:b w:val="0"/>
        </w:rPr>
      </w:pPr>
      <w:r w:rsidRPr="00523894">
        <w:rPr>
          <w:rFonts w:ascii="Garamond" w:hAnsi="Garamond"/>
          <w:b w:val="0"/>
        </w:rPr>
        <w:t xml:space="preserve">C.C 1016047239 </w:t>
      </w:r>
      <w:r w:rsidR="00523894">
        <w:rPr>
          <w:rFonts w:ascii="Garamond" w:hAnsi="Garamond"/>
          <w:b w:val="0"/>
        </w:rPr>
        <w:t xml:space="preserve">                                       </w:t>
      </w:r>
      <w:r w:rsidR="00523894" w:rsidRPr="00523894">
        <w:rPr>
          <w:rFonts w:ascii="Garamond" w:hAnsi="Garamond"/>
          <w:b w:val="0"/>
        </w:rPr>
        <w:t xml:space="preserve">C.C 1032451413 </w:t>
      </w:r>
    </w:p>
    <w:p w14:paraId="228F212C" w14:textId="77777777" w:rsidR="00AB0FF9" w:rsidRPr="00523894" w:rsidRDefault="00AB0FF9" w:rsidP="00523894">
      <w:pPr>
        <w:pStyle w:val="NoSpacing"/>
        <w:jc w:val="left"/>
        <w:rPr>
          <w:rFonts w:ascii="Garamond" w:hAnsi="Garamond" w:cs="Times"/>
          <w:b w:val="0"/>
        </w:rPr>
      </w:pPr>
    </w:p>
    <w:p w14:paraId="67F84D67" w14:textId="77777777" w:rsidR="00523894" w:rsidRPr="00523894" w:rsidRDefault="00523894" w:rsidP="00523894">
      <w:pPr>
        <w:pStyle w:val="NoSpacing"/>
        <w:jc w:val="right"/>
        <w:rPr>
          <w:rFonts w:ascii="Garamond" w:hAnsi="Garamond"/>
          <w:b w:val="0"/>
        </w:rPr>
      </w:pPr>
    </w:p>
    <w:p w14:paraId="3BBE6001" w14:textId="77777777" w:rsidR="005E7EEC" w:rsidRPr="00A84266" w:rsidRDefault="005E7EEC">
      <w:pPr>
        <w:rPr>
          <w:rFonts w:ascii="Garamond" w:hAnsi="Garamond"/>
        </w:rPr>
      </w:pPr>
    </w:p>
    <w:sectPr w:rsidR="005E7EEC" w:rsidRPr="00A84266" w:rsidSect="00DA6A2B">
      <w:pgSz w:w="12240" w:h="15840"/>
      <w:pgMar w:top="1134" w:right="1418" w:bottom="1418"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50933"/>
    <w:multiLevelType w:val="hybridMultilevel"/>
    <w:tmpl w:val="14429A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1CC1D44"/>
    <w:multiLevelType w:val="hybridMultilevel"/>
    <w:tmpl w:val="D53AC7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A107EA"/>
    <w:multiLevelType w:val="hybridMultilevel"/>
    <w:tmpl w:val="77DE1DC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4B022D"/>
    <w:multiLevelType w:val="hybridMultilevel"/>
    <w:tmpl w:val="130653C0"/>
    <w:lvl w:ilvl="0" w:tplc="12688B78">
      <w:start w:val="1"/>
      <w:numFmt w:val="lowerLetter"/>
      <w:lvlText w:val="%1)"/>
      <w:lvlJc w:val="left"/>
      <w:pPr>
        <w:ind w:left="786" w:hanging="360"/>
      </w:pPr>
      <w:rPr>
        <w:rFonts w:ascii="Garamond" w:hAnsi="Garamond" w:cs="Garamond"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8915E78"/>
    <w:multiLevelType w:val="hybridMultilevel"/>
    <w:tmpl w:val="E0DC138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ADC40AE"/>
    <w:multiLevelType w:val="hybridMultilevel"/>
    <w:tmpl w:val="2E002D14"/>
    <w:lvl w:ilvl="0" w:tplc="0C0A0017">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E493FCA"/>
    <w:multiLevelType w:val="hybridMultilevel"/>
    <w:tmpl w:val="C8CCECF4"/>
    <w:lvl w:ilvl="0" w:tplc="8DD805F4">
      <w:start w:val="1"/>
      <w:numFmt w:val="lowerLetter"/>
      <w:lvlText w:val="%1)"/>
      <w:lvlJc w:val="left"/>
      <w:pPr>
        <w:ind w:left="720" w:hanging="360"/>
      </w:pPr>
      <w:rPr>
        <w:rFonts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CA2897"/>
    <w:multiLevelType w:val="hybridMultilevel"/>
    <w:tmpl w:val="BD503E8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1E5BA2"/>
    <w:multiLevelType w:val="hybridMultilevel"/>
    <w:tmpl w:val="21C2525A"/>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15:restartNumberingAfterBreak="0">
    <w:nsid w:val="30C64E4C"/>
    <w:multiLevelType w:val="hybridMultilevel"/>
    <w:tmpl w:val="14C67812"/>
    <w:lvl w:ilvl="0" w:tplc="0C0A0017">
      <w:start w:val="1"/>
      <w:numFmt w:val="lowerLetter"/>
      <w:lvlText w:val="%1)"/>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D39027A"/>
    <w:multiLevelType w:val="hybridMultilevel"/>
    <w:tmpl w:val="5C10531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F011291"/>
    <w:multiLevelType w:val="hybridMultilevel"/>
    <w:tmpl w:val="E5742CF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5DE666B"/>
    <w:multiLevelType w:val="hybridMultilevel"/>
    <w:tmpl w:val="C0C246DC"/>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15:restartNumberingAfterBreak="0">
    <w:nsid w:val="601D7820"/>
    <w:multiLevelType w:val="hybridMultilevel"/>
    <w:tmpl w:val="6C36F5C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2860964"/>
    <w:multiLevelType w:val="hybridMultilevel"/>
    <w:tmpl w:val="F4BA171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D785429"/>
    <w:multiLevelType w:val="hybridMultilevel"/>
    <w:tmpl w:val="C756C0E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E473C7E"/>
    <w:multiLevelType w:val="hybridMultilevel"/>
    <w:tmpl w:val="BCBC20A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31845283">
    <w:abstractNumId w:val="0"/>
  </w:num>
  <w:num w:numId="2" w16cid:durableId="1237279185">
    <w:abstractNumId w:val="4"/>
  </w:num>
  <w:num w:numId="3" w16cid:durableId="1239318406">
    <w:abstractNumId w:val="11"/>
  </w:num>
  <w:num w:numId="4" w16cid:durableId="543366393">
    <w:abstractNumId w:val="9"/>
  </w:num>
  <w:num w:numId="5" w16cid:durableId="797529554">
    <w:abstractNumId w:val="5"/>
  </w:num>
  <w:num w:numId="6" w16cid:durableId="1754470570">
    <w:abstractNumId w:val="1"/>
  </w:num>
  <w:num w:numId="7" w16cid:durableId="502861054">
    <w:abstractNumId w:val="2"/>
  </w:num>
  <w:num w:numId="8" w16cid:durableId="1233276339">
    <w:abstractNumId w:val="3"/>
  </w:num>
  <w:num w:numId="9" w16cid:durableId="488525419">
    <w:abstractNumId w:val="17"/>
  </w:num>
  <w:num w:numId="10" w16cid:durableId="1258098971">
    <w:abstractNumId w:val="15"/>
  </w:num>
  <w:num w:numId="11" w16cid:durableId="1607423526">
    <w:abstractNumId w:val="13"/>
  </w:num>
  <w:num w:numId="12" w16cid:durableId="1385173859">
    <w:abstractNumId w:val="10"/>
  </w:num>
  <w:num w:numId="13" w16cid:durableId="401685146">
    <w:abstractNumId w:val="16"/>
  </w:num>
  <w:num w:numId="14" w16cid:durableId="985667205">
    <w:abstractNumId w:val="14"/>
  </w:num>
  <w:num w:numId="15" w16cid:durableId="969164537">
    <w:abstractNumId w:val="12"/>
  </w:num>
  <w:num w:numId="16" w16cid:durableId="1505049806">
    <w:abstractNumId w:val="6"/>
  </w:num>
  <w:num w:numId="17" w16cid:durableId="1667514358">
    <w:abstractNumId w:val="8"/>
  </w:num>
  <w:num w:numId="18" w16cid:durableId="160164342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FF9"/>
    <w:rsid w:val="000F6FC7"/>
    <w:rsid w:val="00151708"/>
    <w:rsid w:val="0018493B"/>
    <w:rsid w:val="0028636A"/>
    <w:rsid w:val="002868A0"/>
    <w:rsid w:val="003040C9"/>
    <w:rsid w:val="00523894"/>
    <w:rsid w:val="00574A4F"/>
    <w:rsid w:val="005E7EEC"/>
    <w:rsid w:val="0063556C"/>
    <w:rsid w:val="006B4B95"/>
    <w:rsid w:val="00735FB6"/>
    <w:rsid w:val="007D0935"/>
    <w:rsid w:val="00875293"/>
    <w:rsid w:val="009B68FD"/>
    <w:rsid w:val="009F465D"/>
    <w:rsid w:val="00A84266"/>
    <w:rsid w:val="00AB0FF9"/>
    <w:rsid w:val="00B148CA"/>
    <w:rsid w:val="00B46562"/>
    <w:rsid w:val="00C53CDA"/>
    <w:rsid w:val="00CB00B7"/>
    <w:rsid w:val="00CB567B"/>
    <w:rsid w:val="00CE1082"/>
    <w:rsid w:val="00D07833"/>
    <w:rsid w:val="00DA6A2B"/>
    <w:rsid w:val="00DB5CEA"/>
    <w:rsid w:val="00DD2BE3"/>
    <w:rsid w:val="00E47215"/>
    <w:rsid w:val="00EB515E"/>
    <w:rsid w:val="00F07BF8"/>
    <w:rsid w:val="00F14C38"/>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918349"/>
  <w14:defaultImageDpi w14:val="300"/>
  <w15:docId w15:val="{25A8C0AC-98F8-1E4A-BF07-98A260C1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0FF9"/>
    <w:pPr>
      <w:jc w:val="center"/>
    </w:pPr>
    <w:rPr>
      <w:b/>
      <w:lang w:val="es-ES"/>
    </w:rPr>
  </w:style>
  <w:style w:type="paragraph" w:styleId="ListParagraph">
    <w:name w:val="List Paragraph"/>
    <w:basedOn w:val="Normal"/>
    <w:uiPriority w:val="34"/>
    <w:qFormat/>
    <w:rsid w:val="00AB0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15</Pages>
  <Words>5863</Words>
  <Characters>33423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Universidad Nacional de Colombia</Company>
  <LinksUpToDate>false</LinksUpToDate>
  <CharactersWithSpaces>39208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Lorena  Romero Leal</dc:creator>
  <cp:keywords/>
  <dc:description/>
  <cp:lastModifiedBy>Romero Leal, Karen L.</cp:lastModifiedBy>
  <cp:revision>10</cp:revision>
  <dcterms:created xsi:type="dcterms:W3CDTF">2021-03-29T02:37:00Z</dcterms:created>
  <dcterms:modified xsi:type="dcterms:W3CDTF">2025-06-09T19:39:00Z</dcterms:modified>
</cp:coreProperties>
</file>